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C4" w:rsidRPr="00EF15C4" w:rsidRDefault="00EF15C4" w:rsidP="00B1369C">
      <w:pPr>
        <w:ind w:left="4956" w:firstLine="708"/>
        <w:rPr>
          <w:b/>
        </w:rPr>
      </w:pPr>
      <w:r w:rsidRPr="00EF15C4">
        <w:rPr>
          <w:b/>
        </w:rPr>
        <w:t xml:space="preserve">DRUK NR </w:t>
      </w:r>
      <w:r w:rsidR="007F53A5">
        <w:rPr>
          <w:b/>
        </w:rPr>
        <w:t>2</w:t>
      </w:r>
    </w:p>
    <w:p w:rsidR="00EF15C4" w:rsidRDefault="00EF15C4" w:rsidP="00B1369C">
      <w:pPr>
        <w:ind w:left="4956" w:firstLine="708"/>
      </w:pPr>
    </w:p>
    <w:p w:rsidR="00B1369C" w:rsidRPr="00351C42" w:rsidRDefault="00B1369C" w:rsidP="00B1369C">
      <w:pPr>
        <w:ind w:left="4956" w:firstLine="708"/>
        <w:rPr>
          <w:sz w:val="16"/>
          <w:szCs w:val="16"/>
        </w:rPr>
      </w:pPr>
      <w:r>
        <w:t>……..…………………, dnia ………..…</w:t>
      </w:r>
      <w:r>
        <w:rPr>
          <w:sz w:val="16"/>
          <w:szCs w:val="16"/>
        </w:rPr>
        <w:t xml:space="preserve"> </w:t>
      </w:r>
    </w:p>
    <w:p w:rsidR="00EF15C4" w:rsidRDefault="00B1369C" w:rsidP="00EF15C4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</w:t>
      </w:r>
    </w:p>
    <w:p w:rsidR="00EF15C4" w:rsidRDefault="00EF15C4" w:rsidP="00EF15C4">
      <w:pPr>
        <w:ind w:firstLine="708"/>
        <w:rPr>
          <w:sz w:val="16"/>
          <w:szCs w:val="16"/>
        </w:rPr>
      </w:pPr>
    </w:p>
    <w:p w:rsidR="00B1369C" w:rsidRPr="00430C60" w:rsidRDefault="00B1369C" w:rsidP="00EF15C4">
      <w:pPr>
        <w:ind w:left="4248" w:firstLine="708"/>
        <w:rPr>
          <w:sz w:val="16"/>
          <w:szCs w:val="16"/>
        </w:rPr>
      </w:pPr>
      <w:r w:rsidRPr="00351C42">
        <w:rPr>
          <w:b/>
          <w:sz w:val="28"/>
          <w:szCs w:val="28"/>
        </w:rPr>
        <w:t>DYREKTOR</w:t>
      </w:r>
    </w:p>
    <w:p w:rsidR="00B1369C" w:rsidRDefault="00B1369C" w:rsidP="00B1369C">
      <w:pPr>
        <w:jc w:val="center"/>
        <w:rPr>
          <w:b/>
          <w:sz w:val="16"/>
          <w:szCs w:val="16"/>
        </w:rPr>
      </w:pPr>
    </w:p>
    <w:p w:rsidR="00B1369C" w:rsidRDefault="00B1369C" w:rsidP="00B1369C">
      <w:pPr>
        <w:ind w:left="1416" w:firstLine="170"/>
        <w:jc w:val="center"/>
        <w:rPr>
          <w:sz w:val="16"/>
          <w:szCs w:val="16"/>
        </w:rPr>
      </w:pPr>
      <w:r>
        <w:rPr>
          <w:b/>
          <w:sz w:val="16"/>
          <w:szCs w:val="16"/>
        </w:rPr>
        <w:t>……………………………………………………………………………………………………</w:t>
      </w:r>
    </w:p>
    <w:p w:rsidR="00B1369C" w:rsidRPr="00C804BB" w:rsidRDefault="00B1369C" w:rsidP="00B1369C">
      <w:pPr>
        <w:ind w:left="2124" w:firstLine="17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(nazwa i adres szkoły)</w:t>
      </w:r>
    </w:p>
    <w:p w:rsidR="00B1369C" w:rsidRDefault="00B1369C" w:rsidP="00B1369C">
      <w:pPr>
        <w:jc w:val="center"/>
        <w:rPr>
          <w:sz w:val="16"/>
          <w:szCs w:val="16"/>
        </w:rPr>
      </w:pPr>
    </w:p>
    <w:p w:rsidR="00B1369C" w:rsidRDefault="00B1369C" w:rsidP="00B1369C">
      <w:pPr>
        <w:jc w:val="center"/>
        <w:rPr>
          <w:sz w:val="16"/>
          <w:szCs w:val="16"/>
        </w:rPr>
      </w:pPr>
    </w:p>
    <w:p w:rsidR="00B1369C" w:rsidRDefault="00B1369C" w:rsidP="00B1369C">
      <w:pPr>
        <w:jc w:val="center"/>
        <w:rPr>
          <w:b/>
          <w:sz w:val="28"/>
          <w:szCs w:val="28"/>
        </w:rPr>
      </w:pPr>
      <w:r w:rsidRPr="00351C42">
        <w:rPr>
          <w:b/>
          <w:sz w:val="28"/>
          <w:szCs w:val="28"/>
        </w:rPr>
        <w:t>W</w:t>
      </w:r>
      <w:r w:rsidR="007F53A5">
        <w:rPr>
          <w:b/>
          <w:sz w:val="28"/>
          <w:szCs w:val="28"/>
        </w:rPr>
        <w:t xml:space="preserve"> </w:t>
      </w:r>
      <w:r w:rsidRPr="00351C42">
        <w:rPr>
          <w:b/>
          <w:sz w:val="28"/>
          <w:szCs w:val="28"/>
        </w:rPr>
        <w:t>N</w:t>
      </w:r>
      <w:r w:rsidR="007F53A5">
        <w:rPr>
          <w:b/>
          <w:sz w:val="28"/>
          <w:szCs w:val="28"/>
        </w:rPr>
        <w:t xml:space="preserve"> </w:t>
      </w:r>
      <w:r w:rsidRPr="00351C42">
        <w:rPr>
          <w:b/>
          <w:sz w:val="28"/>
          <w:szCs w:val="28"/>
        </w:rPr>
        <w:t>I</w:t>
      </w:r>
      <w:r w:rsidR="007F53A5">
        <w:rPr>
          <w:b/>
          <w:sz w:val="28"/>
          <w:szCs w:val="28"/>
        </w:rPr>
        <w:t xml:space="preserve"> </w:t>
      </w:r>
      <w:r w:rsidRPr="00351C42">
        <w:rPr>
          <w:b/>
          <w:sz w:val="28"/>
          <w:szCs w:val="28"/>
        </w:rPr>
        <w:t>O</w:t>
      </w:r>
      <w:r w:rsidR="007F53A5">
        <w:rPr>
          <w:b/>
          <w:sz w:val="28"/>
          <w:szCs w:val="28"/>
        </w:rPr>
        <w:t xml:space="preserve"> </w:t>
      </w:r>
      <w:r w:rsidRPr="00351C42">
        <w:rPr>
          <w:b/>
          <w:sz w:val="28"/>
          <w:szCs w:val="28"/>
        </w:rPr>
        <w:t>S</w:t>
      </w:r>
      <w:r w:rsidR="007F53A5">
        <w:rPr>
          <w:b/>
          <w:sz w:val="28"/>
          <w:szCs w:val="28"/>
        </w:rPr>
        <w:t xml:space="preserve"> </w:t>
      </w:r>
      <w:r w:rsidRPr="00351C42">
        <w:rPr>
          <w:b/>
          <w:sz w:val="28"/>
          <w:szCs w:val="28"/>
        </w:rPr>
        <w:t>E</w:t>
      </w:r>
      <w:r w:rsidR="007F53A5">
        <w:rPr>
          <w:b/>
          <w:sz w:val="28"/>
          <w:szCs w:val="28"/>
        </w:rPr>
        <w:t xml:space="preserve"> </w:t>
      </w:r>
      <w:r w:rsidRPr="00351C42">
        <w:rPr>
          <w:b/>
          <w:sz w:val="28"/>
          <w:szCs w:val="28"/>
        </w:rPr>
        <w:t>K</w:t>
      </w:r>
    </w:p>
    <w:p w:rsidR="00B1369C" w:rsidRDefault="00B1369C" w:rsidP="00B136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dofinansowanie zakupu podręczników szkolnych</w:t>
      </w:r>
      <w:r w:rsidR="00EF15C4">
        <w:rPr>
          <w:b/>
          <w:sz w:val="28"/>
          <w:szCs w:val="28"/>
        </w:rPr>
        <w:t xml:space="preserve"> w roku szkolnym 201</w:t>
      </w:r>
      <w:r w:rsidR="00527AC7">
        <w:rPr>
          <w:b/>
          <w:sz w:val="28"/>
          <w:szCs w:val="28"/>
        </w:rPr>
        <w:t>4</w:t>
      </w:r>
      <w:r w:rsidR="00EF15C4">
        <w:rPr>
          <w:b/>
          <w:sz w:val="28"/>
          <w:szCs w:val="28"/>
        </w:rPr>
        <w:t>/201</w:t>
      </w:r>
      <w:r w:rsidR="00527AC7">
        <w:rPr>
          <w:b/>
          <w:sz w:val="28"/>
          <w:szCs w:val="28"/>
        </w:rPr>
        <w:t>5</w:t>
      </w:r>
    </w:p>
    <w:p w:rsidR="00EF15C4" w:rsidRPr="007F53A5" w:rsidRDefault="00EF15C4" w:rsidP="00B1369C">
      <w:pPr>
        <w:jc w:val="center"/>
        <w:rPr>
          <w:b/>
        </w:rPr>
      </w:pPr>
      <w:r w:rsidRPr="007F53A5">
        <w:rPr>
          <w:b/>
        </w:rPr>
        <w:t xml:space="preserve">(dotyczy </w:t>
      </w:r>
      <w:r w:rsidR="007F53A5" w:rsidRPr="007F53A5">
        <w:rPr>
          <w:b/>
        </w:rPr>
        <w:t xml:space="preserve">tylko </w:t>
      </w:r>
      <w:r w:rsidRPr="007F53A5">
        <w:rPr>
          <w:b/>
        </w:rPr>
        <w:t xml:space="preserve">uczniów słabo widzących, niesłyszących, z upośledzeniem umysłowym </w:t>
      </w:r>
    </w:p>
    <w:p w:rsidR="00EF15C4" w:rsidRPr="007F53A5" w:rsidRDefault="00EF15C4" w:rsidP="00B1369C">
      <w:pPr>
        <w:jc w:val="center"/>
        <w:rPr>
          <w:b/>
        </w:rPr>
      </w:pPr>
      <w:r w:rsidRPr="007F53A5">
        <w:rPr>
          <w:b/>
        </w:rPr>
        <w:t>w stopniu lekkim</w:t>
      </w:r>
      <w:r w:rsidR="007F53A5" w:rsidRPr="007F53A5">
        <w:rPr>
          <w:b/>
        </w:rPr>
        <w:t xml:space="preserve"> oraz uczniów z niepełno sprawnościami sprężonymi, w przypadku gdy jedną z niepełnosprawności jest niepełnosprawność wymieniona wyżej, </w:t>
      </w:r>
      <w:r w:rsidR="007F53A5" w:rsidRPr="007F53A5">
        <w:rPr>
          <w:b/>
          <w:u w:val="single"/>
        </w:rPr>
        <w:t>posiadających orzeczenie o potrzebie kształcenia specjalnego,</w:t>
      </w:r>
      <w:r w:rsidR="007F53A5" w:rsidRPr="007F53A5">
        <w:rPr>
          <w:b/>
        </w:rPr>
        <w:t xml:space="preserve"> o którym mowa w art. 71b ust. 3 ustawy z dnia 7 września 1991 r. o systemie oświaty </w:t>
      </w:r>
      <w:r w:rsidR="007F53A5" w:rsidRPr="007F53A5">
        <w:t>(</w:t>
      </w:r>
      <w:r w:rsidR="00784DFB">
        <w:t xml:space="preserve">t.j. </w:t>
      </w:r>
      <w:r w:rsidR="007F53A5" w:rsidRPr="007F53A5">
        <w:t>Dz.U. z 2004 r. Nr 256, poz.2572, z późn. zm.),</w:t>
      </w:r>
      <w:r w:rsidR="007F53A5" w:rsidRPr="007F53A5">
        <w:rPr>
          <w:b/>
        </w:rPr>
        <w:t xml:space="preserve"> realizujących w roku szkolnym 201</w:t>
      </w:r>
      <w:r w:rsidR="00527AC7">
        <w:rPr>
          <w:b/>
        </w:rPr>
        <w:t>4</w:t>
      </w:r>
      <w:r w:rsidR="007F53A5" w:rsidRPr="007F53A5">
        <w:rPr>
          <w:b/>
        </w:rPr>
        <w:t>/201</w:t>
      </w:r>
      <w:r w:rsidR="00527AC7">
        <w:rPr>
          <w:b/>
        </w:rPr>
        <w:t>5</w:t>
      </w:r>
      <w:r w:rsidR="007F53A5" w:rsidRPr="007F53A5">
        <w:rPr>
          <w:b/>
        </w:rPr>
        <w:t xml:space="preserve"> obowiązek szkolny lub obowiązek nauki w szkołach dla dzieci i młodzieży</w:t>
      </w:r>
      <w:r w:rsidRPr="007F53A5">
        <w:rPr>
          <w:b/>
        </w:rPr>
        <w:t>)</w:t>
      </w:r>
    </w:p>
    <w:p w:rsidR="00E61D4D" w:rsidRPr="00EF15C4" w:rsidRDefault="00E61D4D" w:rsidP="00E61D4D">
      <w:pPr>
        <w:rPr>
          <w:color w:val="000000"/>
          <w:sz w:val="16"/>
          <w:szCs w:val="16"/>
        </w:rPr>
      </w:pPr>
    </w:p>
    <w:p w:rsidR="00784DFB" w:rsidRPr="003F2DBA" w:rsidRDefault="00784DFB" w:rsidP="00784DFB">
      <w:pPr>
        <w:spacing w:line="360" w:lineRule="auto"/>
        <w:rPr>
          <w:b/>
          <w:color w:val="000000"/>
        </w:rPr>
      </w:pPr>
      <w:r w:rsidRPr="003F2DBA">
        <w:rPr>
          <w:b/>
          <w:color w:val="000000"/>
        </w:rPr>
        <w:t>I. Dane wnioskodawcy:</w:t>
      </w:r>
    </w:p>
    <w:p w:rsidR="00784DFB" w:rsidRPr="003F2DBA" w:rsidRDefault="00784DFB" w:rsidP="00784DFB">
      <w:pPr>
        <w:spacing w:line="360" w:lineRule="auto"/>
        <w:rPr>
          <w:color w:val="000000"/>
        </w:rPr>
      </w:pPr>
      <w:r w:rsidRPr="003F2DBA">
        <w:rPr>
          <w:color w:val="000000"/>
        </w:rPr>
        <w:t>1. Imię i nazwisko …………………………………………………….…………………</w:t>
      </w:r>
    </w:p>
    <w:p w:rsidR="00784DFB" w:rsidRPr="003F2DBA" w:rsidRDefault="00784DFB" w:rsidP="00784DFB">
      <w:pPr>
        <w:spacing w:line="360" w:lineRule="auto"/>
        <w:rPr>
          <w:color w:val="000000"/>
        </w:rPr>
      </w:pPr>
      <w:r w:rsidRPr="003F2DBA">
        <w:rPr>
          <w:color w:val="000000"/>
        </w:rPr>
        <w:t>2. Adres zamieszkania ……………………………………………….…………………..</w:t>
      </w:r>
    </w:p>
    <w:p w:rsidR="00784DFB" w:rsidRDefault="00784DFB" w:rsidP="00784DFB">
      <w:pPr>
        <w:rPr>
          <w:color w:val="000000"/>
        </w:rPr>
      </w:pPr>
      <w:r>
        <w:rPr>
          <w:color w:val="000000"/>
        </w:rPr>
        <w:t>3. Telefon kontaktowy …………………………………………………….…………….</w:t>
      </w:r>
    </w:p>
    <w:p w:rsidR="00527AC7" w:rsidRDefault="00527AC7" w:rsidP="00784DFB">
      <w:pPr>
        <w:rPr>
          <w:color w:val="000000"/>
        </w:rPr>
      </w:pPr>
    </w:p>
    <w:p w:rsidR="00784DFB" w:rsidRPr="003F2DBA" w:rsidRDefault="00527AC7" w:rsidP="00527AC7">
      <w:pPr>
        <w:spacing w:line="360" w:lineRule="auto"/>
        <w:rPr>
          <w:b/>
          <w:color w:val="000000"/>
        </w:rPr>
      </w:pPr>
      <w:r w:rsidRPr="003F2DBA">
        <w:rPr>
          <w:b/>
          <w:color w:val="000000"/>
        </w:rPr>
        <w:t>II. Dane osobowe ucznia: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64"/>
        <w:gridCol w:w="567"/>
        <w:gridCol w:w="708"/>
        <w:gridCol w:w="567"/>
        <w:gridCol w:w="709"/>
        <w:gridCol w:w="445"/>
        <w:gridCol w:w="122"/>
        <w:gridCol w:w="709"/>
        <w:gridCol w:w="249"/>
        <w:gridCol w:w="460"/>
        <w:gridCol w:w="708"/>
        <w:gridCol w:w="709"/>
        <w:gridCol w:w="709"/>
        <w:gridCol w:w="709"/>
      </w:tblGrid>
      <w:tr w:rsidR="00527AC7" w:rsidTr="00244A69">
        <w:trPr>
          <w:cantSplit/>
        </w:trPr>
        <w:tc>
          <w:tcPr>
            <w:tcW w:w="2764" w:type="dxa"/>
            <w:gridSpan w:val="2"/>
          </w:tcPr>
          <w:p w:rsidR="00527AC7" w:rsidRDefault="00527AC7" w:rsidP="00244A69">
            <w:r>
              <w:t>Nazwisko</w:t>
            </w:r>
          </w:p>
        </w:tc>
        <w:tc>
          <w:tcPr>
            <w:tcW w:w="7371" w:type="dxa"/>
            <w:gridSpan w:val="13"/>
          </w:tcPr>
          <w:p w:rsidR="00527AC7" w:rsidRDefault="00527AC7" w:rsidP="00244A69"/>
        </w:tc>
      </w:tr>
      <w:tr w:rsidR="00527AC7" w:rsidTr="00244A69">
        <w:trPr>
          <w:cantSplit/>
        </w:trPr>
        <w:tc>
          <w:tcPr>
            <w:tcW w:w="2764" w:type="dxa"/>
            <w:gridSpan w:val="2"/>
          </w:tcPr>
          <w:p w:rsidR="00527AC7" w:rsidRDefault="00527AC7" w:rsidP="00244A69">
            <w:r>
              <w:t>Imiona</w:t>
            </w:r>
          </w:p>
        </w:tc>
        <w:tc>
          <w:tcPr>
            <w:tcW w:w="4076" w:type="dxa"/>
            <w:gridSpan w:val="8"/>
          </w:tcPr>
          <w:p w:rsidR="00527AC7" w:rsidRDefault="00527AC7" w:rsidP="00244A69"/>
        </w:tc>
        <w:tc>
          <w:tcPr>
            <w:tcW w:w="3295" w:type="dxa"/>
            <w:gridSpan w:val="5"/>
          </w:tcPr>
          <w:p w:rsidR="00527AC7" w:rsidRDefault="00527AC7" w:rsidP="00244A69"/>
        </w:tc>
      </w:tr>
      <w:tr w:rsidR="00527AC7" w:rsidTr="00244A69">
        <w:trPr>
          <w:cantSplit/>
        </w:trPr>
        <w:tc>
          <w:tcPr>
            <w:tcW w:w="2764" w:type="dxa"/>
            <w:gridSpan w:val="2"/>
          </w:tcPr>
          <w:p w:rsidR="00527AC7" w:rsidRDefault="00527AC7" w:rsidP="00244A69">
            <w:r>
              <w:t>Imię ojca</w:t>
            </w:r>
          </w:p>
        </w:tc>
        <w:tc>
          <w:tcPr>
            <w:tcW w:w="7371" w:type="dxa"/>
            <w:gridSpan w:val="13"/>
          </w:tcPr>
          <w:p w:rsidR="00527AC7" w:rsidRDefault="00527AC7" w:rsidP="00244A69"/>
        </w:tc>
      </w:tr>
      <w:tr w:rsidR="00527AC7" w:rsidTr="00244A69">
        <w:trPr>
          <w:cantSplit/>
        </w:trPr>
        <w:tc>
          <w:tcPr>
            <w:tcW w:w="2764" w:type="dxa"/>
            <w:gridSpan w:val="2"/>
          </w:tcPr>
          <w:p w:rsidR="00527AC7" w:rsidRDefault="00527AC7" w:rsidP="00244A69">
            <w:r>
              <w:t>Imię matki</w:t>
            </w:r>
          </w:p>
        </w:tc>
        <w:tc>
          <w:tcPr>
            <w:tcW w:w="7371" w:type="dxa"/>
            <w:gridSpan w:val="13"/>
          </w:tcPr>
          <w:p w:rsidR="00527AC7" w:rsidRDefault="00527AC7" w:rsidP="00244A69"/>
        </w:tc>
      </w:tr>
      <w:tr w:rsidR="00527AC7" w:rsidTr="00244A69">
        <w:trPr>
          <w:cantSplit/>
        </w:trPr>
        <w:tc>
          <w:tcPr>
            <w:tcW w:w="2764" w:type="dxa"/>
            <w:gridSpan w:val="2"/>
          </w:tcPr>
          <w:p w:rsidR="00527AC7" w:rsidRDefault="00527AC7" w:rsidP="00244A69">
            <w:r>
              <w:t>PESEL ucznia</w:t>
            </w:r>
          </w:p>
        </w:tc>
        <w:tc>
          <w:tcPr>
            <w:tcW w:w="567" w:type="dxa"/>
          </w:tcPr>
          <w:p w:rsidR="00527AC7" w:rsidRDefault="00527AC7" w:rsidP="00244A69"/>
        </w:tc>
        <w:tc>
          <w:tcPr>
            <w:tcW w:w="708" w:type="dxa"/>
          </w:tcPr>
          <w:p w:rsidR="00527AC7" w:rsidRDefault="00527AC7" w:rsidP="00244A69"/>
        </w:tc>
        <w:tc>
          <w:tcPr>
            <w:tcW w:w="567" w:type="dxa"/>
          </w:tcPr>
          <w:p w:rsidR="00527AC7" w:rsidRDefault="00527AC7" w:rsidP="00244A69"/>
        </w:tc>
        <w:tc>
          <w:tcPr>
            <w:tcW w:w="709" w:type="dxa"/>
          </w:tcPr>
          <w:p w:rsidR="00527AC7" w:rsidRDefault="00527AC7" w:rsidP="00244A69"/>
        </w:tc>
        <w:tc>
          <w:tcPr>
            <w:tcW w:w="567" w:type="dxa"/>
            <w:gridSpan w:val="2"/>
          </w:tcPr>
          <w:p w:rsidR="00527AC7" w:rsidRDefault="00527AC7" w:rsidP="00244A69"/>
        </w:tc>
        <w:tc>
          <w:tcPr>
            <w:tcW w:w="709" w:type="dxa"/>
          </w:tcPr>
          <w:p w:rsidR="00527AC7" w:rsidRDefault="00527AC7" w:rsidP="00244A69"/>
        </w:tc>
        <w:tc>
          <w:tcPr>
            <w:tcW w:w="709" w:type="dxa"/>
            <w:gridSpan w:val="2"/>
          </w:tcPr>
          <w:p w:rsidR="00527AC7" w:rsidRDefault="00527AC7" w:rsidP="00244A69"/>
        </w:tc>
        <w:tc>
          <w:tcPr>
            <w:tcW w:w="708" w:type="dxa"/>
          </w:tcPr>
          <w:p w:rsidR="00527AC7" w:rsidRDefault="00527AC7" w:rsidP="00244A69"/>
        </w:tc>
        <w:tc>
          <w:tcPr>
            <w:tcW w:w="709" w:type="dxa"/>
          </w:tcPr>
          <w:p w:rsidR="00527AC7" w:rsidRDefault="00527AC7" w:rsidP="00244A69"/>
        </w:tc>
        <w:tc>
          <w:tcPr>
            <w:tcW w:w="709" w:type="dxa"/>
          </w:tcPr>
          <w:p w:rsidR="00527AC7" w:rsidRDefault="00527AC7" w:rsidP="00244A69"/>
        </w:tc>
        <w:tc>
          <w:tcPr>
            <w:tcW w:w="709" w:type="dxa"/>
          </w:tcPr>
          <w:p w:rsidR="00527AC7" w:rsidRDefault="00527AC7" w:rsidP="00244A69"/>
        </w:tc>
      </w:tr>
      <w:tr w:rsidR="00527AC7" w:rsidTr="00244A69">
        <w:trPr>
          <w:cantSplit/>
        </w:trPr>
        <w:tc>
          <w:tcPr>
            <w:tcW w:w="2764" w:type="dxa"/>
            <w:gridSpan w:val="2"/>
          </w:tcPr>
          <w:p w:rsidR="00527AC7" w:rsidRDefault="00527AC7" w:rsidP="00244A69">
            <w:r>
              <w:t>Data i miejsce urodzenia</w:t>
            </w:r>
          </w:p>
        </w:tc>
        <w:tc>
          <w:tcPr>
            <w:tcW w:w="2996" w:type="dxa"/>
            <w:gridSpan w:val="5"/>
          </w:tcPr>
          <w:p w:rsidR="00527AC7" w:rsidRDefault="00527AC7" w:rsidP="00244A69"/>
        </w:tc>
        <w:tc>
          <w:tcPr>
            <w:tcW w:w="4375" w:type="dxa"/>
            <w:gridSpan w:val="8"/>
          </w:tcPr>
          <w:p w:rsidR="00527AC7" w:rsidRDefault="00527AC7" w:rsidP="00244A69"/>
        </w:tc>
      </w:tr>
      <w:tr w:rsidR="00527AC7" w:rsidTr="00244A69">
        <w:tc>
          <w:tcPr>
            <w:tcW w:w="10135" w:type="dxa"/>
            <w:gridSpan w:val="15"/>
          </w:tcPr>
          <w:p w:rsidR="00527AC7" w:rsidRDefault="00527AC7" w:rsidP="00244A69">
            <w:pPr>
              <w:rPr>
                <w:b/>
              </w:rPr>
            </w:pPr>
          </w:p>
          <w:p w:rsidR="00527AC7" w:rsidRDefault="00527AC7" w:rsidP="00244A69">
            <w:pPr>
              <w:rPr>
                <w:b/>
              </w:rPr>
            </w:pPr>
            <w:r>
              <w:rPr>
                <w:b/>
                <w:sz w:val="22"/>
              </w:rPr>
              <w:t>Informacja o szkole, do której w roku szkolnym 2014/2015 będzie uczęszczać dziecko:</w:t>
            </w:r>
          </w:p>
        </w:tc>
      </w:tr>
      <w:tr w:rsidR="00527AC7" w:rsidTr="00244A69">
        <w:trPr>
          <w:trHeight w:val="293"/>
        </w:trPr>
        <w:tc>
          <w:tcPr>
            <w:tcW w:w="2700" w:type="dxa"/>
          </w:tcPr>
          <w:p w:rsidR="00527AC7" w:rsidRDefault="00527AC7" w:rsidP="00244A69">
            <w:r>
              <w:t>Nazwa szkoły</w:t>
            </w:r>
          </w:p>
        </w:tc>
        <w:tc>
          <w:tcPr>
            <w:tcW w:w="7435" w:type="dxa"/>
            <w:gridSpan w:val="14"/>
          </w:tcPr>
          <w:p w:rsidR="00527AC7" w:rsidRDefault="00527AC7" w:rsidP="00244A69"/>
          <w:p w:rsidR="00527AC7" w:rsidRDefault="00527AC7" w:rsidP="00244A69"/>
        </w:tc>
      </w:tr>
    </w:tbl>
    <w:p w:rsidR="00846223" w:rsidRPr="007F53A5" w:rsidRDefault="00E61D4D" w:rsidP="007F53A5">
      <w:pPr>
        <w:rPr>
          <w:color w:val="000000"/>
        </w:rPr>
      </w:pPr>
      <w:r w:rsidRPr="003F2DBA">
        <w:rPr>
          <w:color w:val="000000"/>
        </w:rPr>
        <w:t> </w:t>
      </w:r>
    </w:p>
    <w:p w:rsidR="00527AC7" w:rsidRPr="00527AC7" w:rsidRDefault="00527AC7" w:rsidP="007F53A5">
      <w:pPr>
        <w:numPr>
          <w:ilvl w:val="0"/>
          <w:numId w:val="6"/>
        </w:numPr>
        <w:ind w:left="426" w:hanging="426"/>
        <w:jc w:val="both"/>
        <w:rPr>
          <w:b/>
          <w:i/>
          <w:color w:val="000000"/>
        </w:rPr>
      </w:pPr>
      <w:r>
        <w:rPr>
          <w:b/>
        </w:rPr>
        <w:t>Wnioskowana forma</w:t>
      </w:r>
      <w:r w:rsidRPr="00DB0BD0">
        <w:rPr>
          <w:b/>
        </w:rPr>
        <w:t xml:space="preserve"> pomocy -  </w:t>
      </w:r>
      <w:r w:rsidRPr="003B69B3">
        <w:t>dofinansowanie zakupu podręczników</w:t>
      </w:r>
      <w:r>
        <w:t xml:space="preserve"> tylko do kształcenia ogólnego, do kształcenia ogólnego i specjalnego, tylko do kształcenia specjalnego, materiałów edukacyjnch*</w:t>
      </w:r>
    </w:p>
    <w:p w:rsidR="00527AC7" w:rsidRPr="00527AC7" w:rsidRDefault="00527AC7" w:rsidP="00527AC7">
      <w:pPr>
        <w:ind w:left="426"/>
        <w:jc w:val="both"/>
        <w:rPr>
          <w:b/>
          <w:i/>
          <w:color w:val="000000"/>
        </w:rPr>
      </w:pPr>
    </w:p>
    <w:p w:rsidR="00846223" w:rsidRDefault="00846223" w:rsidP="007F53A5">
      <w:pPr>
        <w:numPr>
          <w:ilvl w:val="0"/>
          <w:numId w:val="6"/>
        </w:numPr>
        <w:ind w:left="426" w:hanging="426"/>
        <w:jc w:val="both"/>
        <w:rPr>
          <w:b/>
          <w:i/>
          <w:color w:val="000000"/>
        </w:rPr>
      </w:pPr>
      <w:r>
        <w:rPr>
          <w:b/>
          <w:color w:val="000000"/>
        </w:rPr>
        <w:t xml:space="preserve">Wnioskowana kwota dofinansowania </w:t>
      </w:r>
      <w:r w:rsidRPr="002E130A">
        <w:rPr>
          <w:b/>
          <w:i/>
          <w:color w:val="000000"/>
        </w:rPr>
        <w:t xml:space="preserve">(dopuszczalna wysokość dofinansowania oraz wykaz uczniów uprawnionych do otrzymania pomocy wykazane </w:t>
      </w:r>
      <w:r w:rsidR="002E130A" w:rsidRPr="002E130A">
        <w:rPr>
          <w:b/>
          <w:i/>
          <w:color w:val="000000"/>
        </w:rPr>
        <w:t>zostały w instrukcji):</w:t>
      </w:r>
    </w:p>
    <w:p w:rsidR="002E130A" w:rsidRDefault="002E130A" w:rsidP="002E130A">
      <w:pPr>
        <w:ind w:left="1440"/>
        <w:jc w:val="both"/>
        <w:rPr>
          <w:b/>
          <w:i/>
          <w:color w:val="000000"/>
        </w:rPr>
      </w:pPr>
    </w:p>
    <w:p w:rsidR="00E61D4D" w:rsidRPr="007F53A5" w:rsidRDefault="002E130A" w:rsidP="007F53A5">
      <w:pPr>
        <w:spacing w:line="360" w:lineRule="auto"/>
        <w:ind w:left="284" w:hanging="284"/>
        <w:jc w:val="center"/>
        <w:rPr>
          <w:b/>
          <w:i/>
          <w:color w:val="000000"/>
        </w:rPr>
      </w:pPr>
      <w:r>
        <w:rPr>
          <w:b/>
          <w:color w:val="000000"/>
        </w:rPr>
        <w:t xml:space="preserve">…………………zł (słownie: </w:t>
      </w:r>
      <w:r w:rsidRPr="002E130A">
        <w:rPr>
          <w:color w:val="000000"/>
        </w:rPr>
        <w:t>…………………………………………………………..</w:t>
      </w:r>
      <w:r>
        <w:rPr>
          <w:b/>
          <w:color w:val="000000"/>
        </w:rPr>
        <w:t>)</w:t>
      </w:r>
    </w:p>
    <w:p w:rsidR="00E61D4D" w:rsidRPr="003F2DBA" w:rsidRDefault="00E61D4D" w:rsidP="00E61D4D">
      <w:pPr>
        <w:ind w:firstLine="708"/>
        <w:jc w:val="both"/>
        <w:rPr>
          <w:b/>
        </w:rPr>
      </w:pPr>
    </w:p>
    <w:p w:rsidR="0049333F" w:rsidRPr="00C50C9D" w:rsidRDefault="0049333F" w:rsidP="0049333F">
      <w:pPr>
        <w:pStyle w:val="Default"/>
        <w:numPr>
          <w:ilvl w:val="0"/>
          <w:numId w:val="6"/>
        </w:numPr>
        <w:ind w:left="426" w:hanging="426"/>
        <w:jc w:val="both"/>
        <w:rPr>
          <w:rFonts w:ascii="Times New Roman" w:eastAsia="Times New Roman" w:hAnsi="Times New Roman" w:cs="Times New Roman"/>
        </w:rPr>
      </w:pPr>
      <w:r w:rsidRPr="00C50C9D">
        <w:rPr>
          <w:rFonts w:ascii="Times New Roman" w:hAnsi="Times New Roman" w:cs="Times New Roman"/>
          <w:b/>
        </w:rPr>
        <w:t>Świadomy odpowiedzialności karnej wynikającej z art. 233 kodeksu karnego (</w:t>
      </w:r>
      <w:r w:rsidR="00784DFB">
        <w:rPr>
          <w:rFonts w:ascii="Times New Roman" w:hAnsi="Times New Roman" w:cs="Times New Roman"/>
          <w:b/>
        </w:rPr>
        <w:t xml:space="preserve">t.j. </w:t>
      </w:r>
      <w:r w:rsidRPr="00C50C9D">
        <w:rPr>
          <w:rFonts w:ascii="Times New Roman" w:hAnsi="Times New Roman" w:cs="Times New Roman"/>
          <w:b/>
        </w:rPr>
        <w:t>Dz. U.            z 1997 r. Nr 88, poz. 553, z późn. zm.) - „</w:t>
      </w:r>
      <w:r w:rsidRPr="00C50C9D">
        <w:rPr>
          <w:rFonts w:ascii="Times New Roman" w:hAnsi="Times New Roman" w:cs="Times New Roman"/>
          <w:i/>
        </w:rPr>
        <w:t>Kto składając zeznania mające służyć za dowód                   w postępowaniu prowadzonym na podstawie ustawy zeznaje nieprawdę lub zataja prawdę podlega karze pozbawienia wolności do lat 3</w:t>
      </w:r>
      <w:r w:rsidRPr="00C50C9D">
        <w:rPr>
          <w:rFonts w:ascii="Times New Roman" w:hAnsi="Times New Roman" w:cs="Times New Roman"/>
          <w:b/>
        </w:rPr>
        <w:t>” - oświadczam, że powyższe dane, które potwierdzam własnoręcznym podpisem, są zgodne ze stanem faktycznym.</w:t>
      </w:r>
    </w:p>
    <w:p w:rsidR="0049333F" w:rsidRDefault="0049333F" w:rsidP="0049333F">
      <w:pPr>
        <w:ind w:left="426" w:hanging="426"/>
        <w:rPr>
          <w:color w:val="000000"/>
          <w:sz w:val="22"/>
          <w:szCs w:val="22"/>
        </w:rPr>
      </w:pPr>
    </w:p>
    <w:p w:rsidR="0049333F" w:rsidRPr="0049333F" w:rsidRDefault="0049333F" w:rsidP="0049333F">
      <w:pPr>
        <w:rPr>
          <w:color w:val="000000"/>
          <w:sz w:val="22"/>
          <w:szCs w:val="22"/>
        </w:rPr>
      </w:pPr>
    </w:p>
    <w:p w:rsidR="0049333F" w:rsidRDefault="0049333F" w:rsidP="0049333F">
      <w:pPr>
        <w:ind w:left="86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……………………………..                                                                    …………………………….</w:t>
      </w:r>
    </w:p>
    <w:p w:rsidR="0049333F" w:rsidRDefault="0049333F" w:rsidP="0049333F">
      <w:pPr>
        <w:tabs>
          <w:tab w:val="left" w:pos="6270"/>
        </w:tabs>
        <w:ind w:left="862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Miejscowość, data</w:t>
      </w:r>
      <w:r>
        <w:rPr>
          <w:i/>
          <w:color w:val="000000"/>
          <w:sz w:val="18"/>
          <w:szCs w:val="18"/>
        </w:rPr>
        <w:tab/>
        <w:t xml:space="preserve">          Podpis  wnioskodawcy</w:t>
      </w:r>
    </w:p>
    <w:p w:rsidR="00527AC7" w:rsidRDefault="00527AC7" w:rsidP="0049333F">
      <w:pPr>
        <w:tabs>
          <w:tab w:val="left" w:pos="6270"/>
        </w:tabs>
        <w:ind w:left="862"/>
        <w:rPr>
          <w:i/>
          <w:color w:val="000000"/>
          <w:sz w:val="18"/>
          <w:szCs w:val="18"/>
        </w:rPr>
      </w:pPr>
    </w:p>
    <w:p w:rsidR="00527AC7" w:rsidRDefault="00527AC7" w:rsidP="0049333F">
      <w:pPr>
        <w:tabs>
          <w:tab w:val="left" w:pos="6270"/>
        </w:tabs>
        <w:ind w:left="862"/>
        <w:rPr>
          <w:i/>
          <w:color w:val="000000"/>
          <w:sz w:val="18"/>
          <w:szCs w:val="18"/>
        </w:rPr>
      </w:pPr>
    </w:p>
    <w:p w:rsidR="00527AC7" w:rsidRDefault="00527AC7" w:rsidP="0049333F">
      <w:pPr>
        <w:tabs>
          <w:tab w:val="left" w:pos="6270"/>
        </w:tabs>
        <w:ind w:left="862"/>
        <w:rPr>
          <w:i/>
          <w:color w:val="000000"/>
          <w:sz w:val="18"/>
          <w:szCs w:val="18"/>
        </w:rPr>
      </w:pPr>
    </w:p>
    <w:p w:rsidR="00527AC7" w:rsidRDefault="00527AC7" w:rsidP="0049333F">
      <w:pPr>
        <w:tabs>
          <w:tab w:val="left" w:pos="6270"/>
        </w:tabs>
        <w:ind w:left="862"/>
        <w:rPr>
          <w:i/>
          <w:color w:val="000000"/>
          <w:sz w:val="18"/>
          <w:szCs w:val="18"/>
        </w:rPr>
      </w:pPr>
    </w:p>
    <w:p w:rsidR="0049333F" w:rsidRPr="0049333F" w:rsidRDefault="0049333F" w:rsidP="0049333F">
      <w:pPr>
        <w:numPr>
          <w:ilvl w:val="0"/>
          <w:numId w:val="6"/>
        </w:numPr>
        <w:ind w:left="426" w:hanging="284"/>
        <w:rPr>
          <w:b/>
          <w:color w:val="000000"/>
        </w:rPr>
      </w:pPr>
      <w:r w:rsidRPr="0049333F">
        <w:rPr>
          <w:b/>
          <w:color w:val="000000"/>
        </w:rPr>
        <w:t>Wyrażam zgodę na przetwarzanie danych osobowych wyłącznie dla potrzeb programu pomocy materialnej dotyczącej dofinansowania zakupu podręczników.</w:t>
      </w:r>
    </w:p>
    <w:p w:rsidR="0049333F" w:rsidRDefault="0049333F" w:rsidP="0049333F">
      <w:pPr>
        <w:ind w:left="426" w:hanging="284"/>
      </w:pPr>
    </w:p>
    <w:p w:rsidR="0049333F" w:rsidRDefault="0049333F" w:rsidP="0049333F"/>
    <w:p w:rsidR="0049333F" w:rsidRDefault="0049333F" w:rsidP="0049333F">
      <w:pPr>
        <w:ind w:left="86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……………………………..                                                                    …………………………….</w:t>
      </w:r>
    </w:p>
    <w:p w:rsidR="0049333F" w:rsidRDefault="0049333F" w:rsidP="0049333F">
      <w:pPr>
        <w:tabs>
          <w:tab w:val="left" w:pos="6270"/>
        </w:tabs>
        <w:ind w:left="862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Miejscowość, data</w:t>
      </w:r>
      <w:r>
        <w:rPr>
          <w:i/>
          <w:color w:val="000000"/>
          <w:sz w:val="18"/>
          <w:szCs w:val="18"/>
        </w:rPr>
        <w:tab/>
        <w:t xml:space="preserve">          Podpis  wnioskodawcy</w:t>
      </w:r>
    </w:p>
    <w:p w:rsidR="00527AC7" w:rsidRDefault="00527AC7" w:rsidP="0049333F">
      <w:pPr>
        <w:tabs>
          <w:tab w:val="left" w:pos="6270"/>
        </w:tabs>
        <w:ind w:left="862"/>
        <w:rPr>
          <w:i/>
          <w:color w:val="000000"/>
          <w:sz w:val="18"/>
          <w:szCs w:val="18"/>
        </w:rPr>
      </w:pPr>
    </w:p>
    <w:p w:rsidR="00B1369C" w:rsidRDefault="007F53A5" w:rsidP="0049333F">
      <w:pPr>
        <w:numPr>
          <w:ilvl w:val="0"/>
          <w:numId w:val="6"/>
        </w:numPr>
        <w:ind w:left="426" w:hanging="426"/>
        <w:jc w:val="both"/>
        <w:rPr>
          <w:b/>
        </w:rPr>
      </w:pPr>
      <w:r w:rsidRPr="0049333F">
        <w:rPr>
          <w:b/>
        </w:rPr>
        <w:t xml:space="preserve">W załączeniu </w:t>
      </w:r>
      <w:r w:rsidRPr="0049333F">
        <w:rPr>
          <w:b/>
          <w:u w:val="single"/>
        </w:rPr>
        <w:t>kopia orzeczenia o potrzebie kształcenia specjalnego</w:t>
      </w:r>
      <w:r w:rsidRPr="0049333F">
        <w:rPr>
          <w:b/>
        </w:rPr>
        <w:t>, o którym mowa                 w art. 71b ust. 3 ustawy z dnia 7 września 1991 r. o systemie oświaty (</w:t>
      </w:r>
      <w:r w:rsidR="00344A20">
        <w:rPr>
          <w:b/>
        </w:rPr>
        <w:t xml:space="preserve">t.j. </w:t>
      </w:r>
      <w:r w:rsidRPr="0049333F">
        <w:rPr>
          <w:b/>
        </w:rPr>
        <w:t>Dz.U. z 2004 r.               Nr 256, poz.2572, z późn. zm.)</w:t>
      </w:r>
      <w:r w:rsidR="00344A20">
        <w:rPr>
          <w:b/>
        </w:rPr>
        <w:t>.</w:t>
      </w:r>
    </w:p>
    <w:p w:rsidR="00527AC7" w:rsidRDefault="00527AC7" w:rsidP="00527AC7">
      <w:pPr>
        <w:jc w:val="both"/>
        <w:rPr>
          <w:b/>
        </w:rPr>
      </w:pPr>
    </w:p>
    <w:p w:rsidR="00527AC7" w:rsidRDefault="00527AC7" w:rsidP="00527AC7">
      <w:pPr>
        <w:jc w:val="both"/>
        <w:rPr>
          <w:b/>
        </w:rPr>
      </w:pPr>
    </w:p>
    <w:p w:rsidR="00527AC7" w:rsidRDefault="00527AC7" w:rsidP="00527AC7">
      <w:pPr>
        <w:jc w:val="center"/>
        <w:rPr>
          <w:b/>
          <w:sz w:val="14"/>
          <w:szCs w:val="14"/>
          <w:u w:val="single"/>
        </w:rPr>
      </w:pPr>
      <w:r w:rsidRPr="00E45901">
        <w:rPr>
          <w:b/>
          <w:sz w:val="14"/>
          <w:szCs w:val="14"/>
          <w:u w:val="single"/>
        </w:rPr>
        <w:t>P o u c z e n i e</w:t>
      </w:r>
    </w:p>
    <w:p w:rsidR="00527AC7" w:rsidRPr="00E45901" w:rsidRDefault="00527AC7" w:rsidP="00527AC7">
      <w:pPr>
        <w:jc w:val="center"/>
        <w:rPr>
          <w:b/>
          <w:sz w:val="14"/>
          <w:szCs w:val="14"/>
          <w:u w:val="single"/>
        </w:rPr>
      </w:pPr>
    </w:p>
    <w:p w:rsidR="00527AC7" w:rsidRPr="007E3CB1" w:rsidRDefault="00527AC7" w:rsidP="00527AC7">
      <w:pPr>
        <w:jc w:val="both"/>
        <w:rPr>
          <w:b/>
          <w:sz w:val="16"/>
          <w:szCs w:val="16"/>
        </w:rPr>
      </w:pPr>
      <w:r w:rsidRPr="007E3CB1">
        <w:rPr>
          <w:b/>
          <w:sz w:val="16"/>
          <w:szCs w:val="16"/>
        </w:rPr>
        <w:t xml:space="preserve">Wnioski o dofinansowanie z programu </w:t>
      </w:r>
      <w:r w:rsidRPr="007E3CB1">
        <w:rPr>
          <w:sz w:val="16"/>
          <w:szCs w:val="16"/>
        </w:rPr>
        <w:t>"</w:t>
      </w:r>
      <w:r w:rsidRPr="007E3CB1">
        <w:rPr>
          <w:rStyle w:val="Pogrubienie"/>
          <w:sz w:val="16"/>
          <w:szCs w:val="16"/>
        </w:rPr>
        <w:t>Wyprawka szkolna</w:t>
      </w:r>
      <w:r w:rsidRPr="007E3CB1">
        <w:rPr>
          <w:sz w:val="16"/>
          <w:szCs w:val="16"/>
        </w:rPr>
        <w:t>"</w:t>
      </w:r>
      <w:r w:rsidRPr="007E3CB1">
        <w:rPr>
          <w:b/>
          <w:sz w:val="16"/>
          <w:szCs w:val="16"/>
        </w:rPr>
        <w:t xml:space="preserve"> należy złożyć do dyrektora szkoły, do której uczeń będzie uczęszczał w roku szkolnym 201</w:t>
      </w:r>
      <w:r>
        <w:rPr>
          <w:b/>
          <w:sz w:val="16"/>
          <w:szCs w:val="16"/>
        </w:rPr>
        <w:t>4</w:t>
      </w:r>
      <w:r w:rsidRPr="007E3CB1">
        <w:rPr>
          <w:b/>
          <w:sz w:val="16"/>
          <w:szCs w:val="16"/>
        </w:rPr>
        <w:t>/201</w:t>
      </w:r>
      <w:r>
        <w:rPr>
          <w:b/>
          <w:sz w:val="16"/>
          <w:szCs w:val="16"/>
        </w:rPr>
        <w:t>5</w:t>
      </w:r>
      <w:r w:rsidRPr="007E3CB1">
        <w:rPr>
          <w:b/>
          <w:sz w:val="16"/>
          <w:szCs w:val="16"/>
        </w:rPr>
        <w:t>. Termin składania wniosków, ustalony przez Wójta Gminy Rzeczyca, dla szkół mających siedzibę na terenie Gminy Rzeczyca: do dnia 06.09.2013 r.</w:t>
      </w:r>
    </w:p>
    <w:p w:rsidR="00527AC7" w:rsidRPr="007E3CB1" w:rsidRDefault="00527AC7" w:rsidP="00527AC7">
      <w:pPr>
        <w:jc w:val="both"/>
        <w:rPr>
          <w:b/>
          <w:sz w:val="16"/>
          <w:szCs w:val="16"/>
        </w:rPr>
      </w:pPr>
      <w:r w:rsidRPr="007E3CB1">
        <w:rPr>
          <w:b/>
          <w:sz w:val="16"/>
          <w:szCs w:val="16"/>
        </w:rPr>
        <w:t xml:space="preserve">Pomoc udzielana jest na wniosek rodziców ucznia (prawnych opiekunów, rodziców zastępczych), a także nauczyciela, pracownika socjalnego lub innej osoby, za zgodą przedstawiciela ustawowego lub rodziców zastępczych. </w:t>
      </w:r>
    </w:p>
    <w:p w:rsidR="00527AC7" w:rsidRDefault="00527AC7" w:rsidP="00527AC7">
      <w:pPr>
        <w:pStyle w:val="NormalnyWeb"/>
        <w:spacing w:before="0" w:beforeAutospacing="0" w:after="0" w:afterAutospacing="0"/>
        <w:rPr>
          <w:rStyle w:val="Pogrubienie"/>
          <w:sz w:val="16"/>
          <w:szCs w:val="16"/>
        </w:rPr>
      </w:pPr>
    </w:p>
    <w:p w:rsidR="00527AC7" w:rsidRDefault="00527AC7" w:rsidP="00527AC7">
      <w:pPr>
        <w:pStyle w:val="NormalnyWeb"/>
        <w:spacing w:before="0" w:beforeAutospacing="0" w:after="0" w:afterAutospacing="0"/>
        <w:jc w:val="center"/>
        <w:rPr>
          <w:b/>
          <w:bCs/>
          <w:i/>
          <w:sz w:val="16"/>
          <w:szCs w:val="16"/>
        </w:rPr>
      </w:pPr>
      <w:r w:rsidRPr="00AD278C">
        <w:rPr>
          <w:b/>
          <w:bCs/>
          <w:i/>
          <w:sz w:val="16"/>
          <w:szCs w:val="16"/>
        </w:rPr>
        <w:t>WYSOKOŚĆ dofinansowania zakupu podręczników, a w przypadku uczniów z upośledzeniem umysłowym w stopniu umiarkowanym</w:t>
      </w:r>
    </w:p>
    <w:p w:rsidR="00527AC7" w:rsidRDefault="00527AC7" w:rsidP="00527AC7">
      <w:pPr>
        <w:pStyle w:val="NormalnyWeb"/>
        <w:spacing w:before="0" w:beforeAutospacing="0" w:after="0" w:afterAutospacing="0"/>
        <w:jc w:val="center"/>
        <w:rPr>
          <w:b/>
          <w:bCs/>
          <w:i/>
          <w:sz w:val="16"/>
          <w:szCs w:val="16"/>
        </w:rPr>
      </w:pPr>
      <w:r w:rsidRPr="00AD278C">
        <w:rPr>
          <w:b/>
          <w:bCs/>
          <w:i/>
          <w:sz w:val="16"/>
          <w:szCs w:val="16"/>
        </w:rPr>
        <w:t>lub znacznym oraz uczniów z niepełnosprawnościami sprzężonymi, w przypadku gdy jedną z niepełnosprawności jest upośledzenie umysłowe</w:t>
      </w:r>
    </w:p>
    <w:p w:rsidR="00527AC7" w:rsidRPr="009E0AAA" w:rsidRDefault="00527AC7" w:rsidP="00527AC7">
      <w:pPr>
        <w:pStyle w:val="NormalnyWeb"/>
        <w:spacing w:before="0" w:beforeAutospacing="0" w:after="0" w:afterAutospacing="0"/>
        <w:jc w:val="center"/>
        <w:rPr>
          <w:b/>
          <w:bCs/>
          <w:i/>
          <w:sz w:val="16"/>
          <w:szCs w:val="16"/>
        </w:rPr>
      </w:pPr>
      <w:r w:rsidRPr="00AD278C">
        <w:rPr>
          <w:b/>
          <w:bCs/>
          <w:i/>
          <w:sz w:val="16"/>
          <w:szCs w:val="16"/>
        </w:rPr>
        <w:t>w stopniu umiarkowanym lub znacznym – także zakupu materiałów edukacyjnych, będzie wynosić: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54"/>
        <w:gridCol w:w="2234"/>
      </w:tblGrid>
      <w:tr w:rsidR="00527AC7" w:rsidRPr="009E0AAA" w:rsidTr="00244A69">
        <w:tc>
          <w:tcPr>
            <w:tcW w:w="7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A69" w:rsidRPr="009E0AAA" w:rsidRDefault="00527AC7" w:rsidP="00244A69">
            <w:pPr>
              <w:spacing w:before="100" w:beforeAutospacing="1" w:after="100" w:afterAutospacing="1"/>
              <w:jc w:val="both"/>
              <w:rPr>
                <w:sz w:val="14"/>
                <w:szCs w:val="14"/>
              </w:rPr>
            </w:pPr>
            <w:r w:rsidRPr="009E0AAA">
              <w:rPr>
                <w:sz w:val="14"/>
                <w:szCs w:val="14"/>
              </w:rPr>
              <w:t xml:space="preserve">dla uczniów z upośledzeniem umysłowym w stopniu umiarkowanym lub znacznym oraz uczniów z niepełnosprawnościami sprzężonymi, w przypadku gdy jedną z niepełnosprawności jest upośledzenie umysłowe w stopniu umiarkowanym lub znacznym </w:t>
            </w:r>
            <w:r w:rsidRPr="00AD278C">
              <w:rPr>
                <w:b/>
                <w:bCs/>
                <w:sz w:val="14"/>
                <w:szCs w:val="14"/>
              </w:rPr>
              <w:t>klas I szkoły podstawowej</w:t>
            </w:r>
            <w:r w:rsidRPr="009E0AAA">
              <w:rPr>
                <w:sz w:val="14"/>
                <w:szCs w:val="14"/>
              </w:rPr>
              <w:t xml:space="preserve"> nie korzystających z podręcznika do zajęć z zakresu edukacji: polonistycznej, matematycznej, przyrodniczej i społecznej, zapewnionego przez ministra właściwego do spraw oświaty i wychowania.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A69" w:rsidRPr="009E0AAA" w:rsidRDefault="00527AC7" w:rsidP="00244A69">
            <w:pPr>
              <w:spacing w:before="100" w:beforeAutospacing="1" w:after="100" w:afterAutospacing="1"/>
              <w:jc w:val="both"/>
            </w:pPr>
            <w:r w:rsidRPr="009E0AAA">
              <w:t>do kwoty 175 zł</w:t>
            </w:r>
          </w:p>
        </w:tc>
      </w:tr>
      <w:tr w:rsidR="00527AC7" w:rsidRPr="009E0AAA" w:rsidTr="00244A69"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7" w:rsidRPr="009E0AAA" w:rsidRDefault="00527AC7" w:rsidP="00244A69">
            <w:pPr>
              <w:jc w:val="both"/>
              <w:rPr>
                <w:sz w:val="14"/>
                <w:szCs w:val="14"/>
              </w:rPr>
            </w:pPr>
            <w:r w:rsidRPr="009E0AAA">
              <w:rPr>
                <w:sz w:val="14"/>
                <w:szCs w:val="14"/>
              </w:rPr>
              <w:t xml:space="preserve">1) dla uczniów </w:t>
            </w:r>
            <w:r w:rsidRPr="00AD278C">
              <w:rPr>
                <w:b/>
                <w:bCs/>
                <w:sz w:val="14"/>
                <w:szCs w:val="14"/>
              </w:rPr>
              <w:t>klasy II lub III szkoły podstawowej</w:t>
            </w:r>
            <w:r w:rsidRPr="009E0AAA">
              <w:rPr>
                <w:sz w:val="14"/>
                <w:szCs w:val="14"/>
              </w:rPr>
              <w:t>,</w:t>
            </w:r>
          </w:p>
          <w:p w:rsidR="00527AC7" w:rsidRPr="009E0AAA" w:rsidRDefault="00527AC7" w:rsidP="00244A69">
            <w:pPr>
              <w:jc w:val="both"/>
              <w:rPr>
                <w:sz w:val="14"/>
                <w:szCs w:val="14"/>
              </w:rPr>
            </w:pPr>
            <w:r w:rsidRPr="009E0AAA">
              <w:rPr>
                <w:sz w:val="14"/>
                <w:szCs w:val="14"/>
              </w:rPr>
              <w:t>2) dla uczniów:</w:t>
            </w:r>
          </w:p>
          <w:p w:rsidR="00527AC7" w:rsidRPr="009E0AAA" w:rsidRDefault="00527AC7" w:rsidP="00244A69">
            <w:pPr>
              <w:jc w:val="both"/>
              <w:rPr>
                <w:sz w:val="14"/>
                <w:szCs w:val="14"/>
              </w:rPr>
            </w:pPr>
            <w:r w:rsidRPr="009E0AAA">
              <w:rPr>
                <w:sz w:val="14"/>
                <w:szCs w:val="14"/>
              </w:rPr>
              <w:t xml:space="preserve">a) niepełnosprawnych: </w:t>
            </w:r>
            <w:r w:rsidRPr="00AD278C">
              <w:rPr>
                <w:b/>
                <w:bCs/>
                <w:sz w:val="14"/>
                <w:szCs w:val="14"/>
              </w:rPr>
              <w:t>klasy II lub III</w:t>
            </w:r>
            <w:r w:rsidRPr="009E0AAA">
              <w:rPr>
                <w:sz w:val="14"/>
                <w:szCs w:val="14"/>
              </w:rPr>
              <w:t xml:space="preserve"> </w:t>
            </w:r>
            <w:r w:rsidRPr="00AD278C">
              <w:rPr>
                <w:b/>
                <w:bCs/>
                <w:sz w:val="14"/>
                <w:szCs w:val="14"/>
              </w:rPr>
              <w:t>szkoły podstawowej</w:t>
            </w:r>
            <w:r w:rsidRPr="009E0AAA">
              <w:rPr>
                <w:sz w:val="14"/>
                <w:szCs w:val="14"/>
              </w:rPr>
              <w:t>,</w:t>
            </w:r>
          </w:p>
          <w:p w:rsidR="00527AC7" w:rsidRPr="009E0AAA" w:rsidRDefault="00527AC7" w:rsidP="00244A69">
            <w:pPr>
              <w:ind w:left="284" w:hanging="284"/>
              <w:jc w:val="both"/>
              <w:rPr>
                <w:sz w:val="14"/>
                <w:szCs w:val="14"/>
              </w:rPr>
            </w:pPr>
            <w:r w:rsidRPr="009E0AAA">
              <w:rPr>
                <w:sz w:val="14"/>
                <w:szCs w:val="14"/>
              </w:rPr>
              <w:t xml:space="preserve">b) z upośledzeniem umysłowym w stopniu umiarkowanym lub znacznym oraz uczniów z niepełnosprawnościami sprzężonymi, w przypadku gdy jedną z niepełnosprawności jest upośledzenie umysłowe w stopniu umiarkowanym lub znacznym </w:t>
            </w:r>
            <w:r w:rsidRPr="00AD278C">
              <w:rPr>
                <w:b/>
                <w:bCs/>
                <w:sz w:val="14"/>
                <w:szCs w:val="14"/>
              </w:rPr>
              <w:t>klas IV-VI szkoły podstawowej lub gimnazjum</w:t>
            </w:r>
            <w:r w:rsidRPr="009E0AAA">
              <w:rPr>
                <w:sz w:val="14"/>
                <w:szCs w:val="14"/>
              </w:rPr>
              <w:t xml:space="preserve">, </w:t>
            </w:r>
          </w:p>
          <w:p w:rsidR="00527AC7" w:rsidRPr="009E0AAA" w:rsidRDefault="00527AC7" w:rsidP="00244A69">
            <w:pPr>
              <w:ind w:left="284"/>
              <w:jc w:val="both"/>
              <w:rPr>
                <w:sz w:val="14"/>
                <w:szCs w:val="14"/>
              </w:rPr>
            </w:pPr>
            <w:r w:rsidRPr="00AD278C">
              <w:rPr>
                <w:b/>
                <w:bCs/>
                <w:sz w:val="14"/>
                <w:szCs w:val="14"/>
              </w:rPr>
              <w:t>- niekorzystających z podręczników do kształcenia specjalnego dopuszczonych do użytku szkolnego przez ministra właściwego do spraw oświaty i wychowania;</w:t>
            </w:r>
          </w:p>
          <w:p w:rsidR="00244A69" w:rsidRPr="009E0AAA" w:rsidRDefault="00527AC7" w:rsidP="00244A69">
            <w:pPr>
              <w:ind w:left="284" w:hanging="284"/>
              <w:jc w:val="both"/>
              <w:rPr>
                <w:sz w:val="14"/>
                <w:szCs w:val="14"/>
              </w:rPr>
            </w:pPr>
            <w:r w:rsidRPr="009E0AAA">
              <w:rPr>
                <w:sz w:val="14"/>
                <w:szCs w:val="14"/>
              </w:rPr>
              <w:t xml:space="preserve">c) dla uczniów z upośledzeniem umysłowym w stopniu umiarkowanym lub znacznym oraz uczniów z niepełnosprawnościami sprzężonymi, w przypadku gdy jedną z niepełnosprawności jest upośledzenie umysłowe w stopniu umiarkowanym lub znacznym </w:t>
            </w:r>
            <w:r w:rsidRPr="00AD278C">
              <w:rPr>
                <w:b/>
                <w:bCs/>
                <w:sz w:val="14"/>
                <w:szCs w:val="14"/>
              </w:rPr>
              <w:t>szkół ponadgimnazjalnych</w:t>
            </w:r>
            <w:r w:rsidRPr="009E0AAA">
              <w:rPr>
                <w:sz w:val="14"/>
                <w:szCs w:val="14"/>
              </w:rPr>
              <w:t>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A69" w:rsidRPr="009E0AAA" w:rsidRDefault="00527AC7" w:rsidP="00244A69">
            <w:pPr>
              <w:spacing w:before="100" w:beforeAutospacing="1" w:after="100" w:afterAutospacing="1"/>
              <w:jc w:val="both"/>
            </w:pPr>
            <w:r w:rsidRPr="009E0AAA">
              <w:t xml:space="preserve">do kwoty 225 zł </w:t>
            </w:r>
          </w:p>
        </w:tc>
      </w:tr>
      <w:tr w:rsidR="00527AC7" w:rsidRPr="009E0AAA" w:rsidTr="00244A69"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7" w:rsidRPr="009E0AAA" w:rsidRDefault="00527AC7" w:rsidP="00244A69">
            <w:pPr>
              <w:jc w:val="both"/>
              <w:rPr>
                <w:sz w:val="14"/>
                <w:szCs w:val="14"/>
              </w:rPr>
            </w:pPr>
            <w:r w:rsidRPr="009E0AAA">
              <w:rPr>
                <w:sz w:val="14"/>
                <w:szCs w:val="14"/>
              </w:rPr>
              <w:t>dla uczniów:</w:t>
            </w:r>
          </w:p>
          <w:p w:rsidR="00527AC7" w:rsidRPr="009E0AAA" w:rsidRDefault="00527AC7" w:rsidP="00244A69">
            <w:pPr>
              <w:ind w:left="284" w:hanging="284"/>
              <w:jc w:val="both"/>
              <w:rPr>
                <w:sz w:val="14"/>
                <w:szCs w:val="14"/>
              </w:rPr>
            </w:pPr>
            <w:r w:rsidRPr="009E0AAA">
              <w:rPr>
                <w:sz w:val="14"/>
                <w:szCs w:val="14"/>
              </w:rPr>
              <w:t xml:space="preserve">1) niepełnosprawnych (z wyjątkiem uczniów słabowidzących, słabosłyszący, z niepełnosprawnością ruchową, w tym z afazją, z autyzmem, w tym z zespołem Aspergera): </w:t>
            </w:r>
            <w:r w:rsidRPr="00AD278C">
              <w:rPr>
                <w:b/>
                <w:bCs/>
                <w:sz w:val="14"/>
                <w:szCs w:val="14"/>
              </w:rPr>
              <w:t>klasy II lub III szkoły podstawowej;</w:t>
            </w:r>
          </w:p>
          <w:p w:rsidR="00527AC7" w:rsidRPr="009E0AAA" w:rsidRDefault="00527AC7" w:rsidP="00244A69">
            <w:pPr>
              <w:ind w:left="284" w:hanging="284"/>
              <w:jc w:val="both"/>
              <w:rPr>
                <w:sz w:val="14"/>
                <w:szCs w:val="14"/>
              </w:rPr>
            </w:pPr>
            <w:r w:rsidRPr="009E0AAA">
              <w:rPr>
                <w:sz w:val="14"/>
                <w:szCs w:val="14"/>
              </w:rPr>
              <w:t xml:space="preserve">2) z upośledzeniem umysłowym w stopniu umiarkowanym lub znacznym oraz uczniów z niepełnosprawnościami sprzężonymi, w przypadku gdy jedną z niepełnosprawności jest upośledzenie umysłowe w stopniu umiarkowanym lub znacznym </w:t>
            </w:r>
            <w:r w:rsidRPr="00AD278C">
              <w:rPr>
                <w:b/>
                <w:bCs/>
                <w:sz w:val="14"/>
                <w:szCs w:val="14"/>
              </w:rPr>
              <w:t>klas IV-VI szkoły podstawowej lub gimnazjum</w:t>
            </w:r>
          </w:p>
          <w:p w:rsidR="00244A69" w:rsidRPr="009E0AAA" w:rsidRDefault="00527AC7" w:rsidP="00244A69">
            <w:pPr>
              <w:ind w:left="284"/>
              <w:jc w:val="both"/>
              <w:rPr>
                <w:sz w:val="14"/>
                <w:szCs w:val="14"/>
              </w:rPr>
            </w:pPr>
            <w:r w:rsidRPr="00AD278C">
              <w:rPr>
                <w:b/>
                <w:bCs/>
                <w:sz w:val="14"/>
                <w:szCs w:val="14"/>
              </w:rPr>
              <w:t>- korzystających z podręczników do kształcenia specjalnego dopuszczonych do użytku szkolnego przez ministra właściwego do spraw oświaty i wychowania; w przypadku korzystania z części podręczników do kształcenia ogólnego (niebędących podręcznikami do kształcenia specjalnego) dopuszczonych do użytku szkolnego przez ministra właściwego do spraw oświaty i wychowania lub materiałów edukacyjnych, koszt podręczników do kształcenia ogólnego dopuszczonych do użytku szkolnego przez ministra właściwego do spraw oświaty i wychowania nie może być wyższy niż 25% kwoty 770 zł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A69" w:rsidRPr="009E0AAA" w:rsidRDefault="00527AC7" w:rsidP="00244A69">
            <w:pPr>
              <w:spacing w:before="100" w:beforeAutospacing="1" w:after="100" w:afterAutospacing="1"/>
              <w:jc w:val="both"/>
            </w:pPr>
            <w:r w:rsidRPr="009E0AAA">
              <w:t>do kwoty 770 zł</w:t>
            </w:r>
          </w:p>
        </w:tc>
      </w:tr>
      <w:tr w:rsidR="00527AC7" w:rsidRPr="009E0AAA" w:rsidTr="00244A69"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7" w:rsidRPr="009E0AAA" w:rsidRDefault="00527AC7" w:rsidP="00244A69">
            <w:pPr>
              <w:jc w:val="both"/>
              <w:rPr>
                <w:sz w:val="14"/>
                <w:szCs w:val="14"/>
              </w:rPr>
            </w:pPr>
            <w:r w:rsidRPr="009E0AAA">
              <w:rPr>
                <w:sz w:val="14"/>
                <w:szCs w:val="14"/>
              </w:rPr>
              <w:t xml:space="preserve">1) dla uczniów </w:t>
            </w:r>
            <w:r w:rsidRPr="00AD278C">
              <w:rPr>
                <w:b/>
                <w:bCs/>
                <w:sz w:val="14"/>
                <w:szCs w:val="14"/>
              </w:rPr>
              <w:t>klasy VI szkoły podstawowej</w:t>
            </w:r>
            <w:r w:rsidRPr="009E0AAA">
              <w:rPr>
                <w:sz w:val="14"/>
                <w:szCs w:val="14"/>
              </w:rPr>
              <w:t>;</w:t>
            </w:r>
          </w:p>
          <w:p w:rsidR="00244A69" w:rsidRPr="009E0AAA" w:rsidRDefault="00527AC7" w:rsidP="00244A69">
            <w:pPr>
              <w:ind w:left="284" w:hanging="284"/>
              <w:jc w:val="both"/>
              <w:rPr>
                <w:sz w:val="14"/>
                <w:szCs w:val="14"/>
              </w:rPr>
            </w:pPr>
            <w:r w:rsidRPr="009E0AAA">
              <w:rPr>
                <w:sz w:val="14"/>
                <w:szCs w:val="14"/>
              </w:rPr>
              <w:t xml:space="preserve">2) dla uczniów niepełnosprawnych (z wyjątkiem uczniów z upośledzeniem umysłowym w stopniu umiarkowanym lub znacznym oraz uczniów z niepełnosprawnościami sprzężonymi, w przypadku gdy jedną z niepełnosprawności jest upośledzenie umysłowe w stopniu umiarkowanym lub znacznym) </w:t>
            </w:r>
            <w:r w:rsidRPr="00AD278C">
              <w:rPr>
                <w:b/>
                <w:bCs/>
                <w:sz w:val="14"/>
                <w:szCs w:val="14"/>
              </w:rPr>
              <w:t xml:space="preserve">klas IV-VI szkoły podstawowej </w:t>
            </w:r>
            <w:r w:rsidRPr="009E0AAA">
              <w:rPr>
                <w:sz w:val="14"/>
                <w:szCs w:val="14"/>
              </w:rPr>
              <w:t>niekorzystających z podręczników do kształcenia specjalnego dopuszczonych do użytku szkolnego przez ministra do spraw oświaty i wychowania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A69" w:rsidRPr="009E0AAA" w:rsidRDefault="00527AC7" w:rsidP="00244A69">
            <w:pPr>
              <w:spacing w:before="100" w:beforeAutospacing="1" w:after="100" w:afterAutospacing="1"/>
              <w:jc w:val="both"/>
            </w:pPr>
            <w:r w:rsidRPr="009E0AAA">
              <w:t xml:space="preserve">do kwoty 325 zł </w:t>
            </w:r>
          </w:p>
        </w:tc>
      </w:tr>
      <w:tr w:rsidR="00527AC7" w:rsidRPr="009E0AAA" w:rsidTr="00244A69"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A69" w:rsidRPr="009E0AAA" w:rsidRDefault="00527AC7" w:rsidP="00244A69">
            <w:pPr>
              <w:spacing w:before="100" w:beforeAutospacing="1" w:after="100" w:afterAutospacing="1"/>
              <w:jc w:val="both"/>
              <w:rPr>
                <w:sz w:val="14"/>
                <w:szCs w:val="14"/>
              </w:rPr>
            </w:pPr>
            <w:r w:rsidRPr="009E0AAA">
              <w:rPr>
                <w:sz w:val="14"/>
                <w:szCs w:val="14"/>
              </w:rPr>
              <w:t xml:space="preserve">dla uczniów niepełnosprawnych (z wyjątkiem uczniów słabowidzących, słabosłyszących, z niepełnosprawnością ruchową, w tym z afazją, z autyzmem, w tym zespołem Aspergera, oraz uczniów z upośledzeniem umysłowym w stopniu umiarkowanym lub znacznym oraz uczniów z niepełnosprawnościami sprzężonymi, w przypadku gdy jedną z niepełnosprawności jest upośledzenie umysłowe w stopniu umiarkowanym lub znacznym) </w:t>
            </w:r>
            <w:r w:rsidRPr="00AD278C">
              <w:rPr>
                <w:b/>
                <w:bCs/>
                <w:sz w:val="14"/>
                <w:szCs w:val="14"/>
              </w:rPr>
              <w:t>klas IV-VI szkoły podstawowej</w:t>
            </w:r>
            <w:r w:rsidRPr="009E0AAA">
              <w:rPr>
                <w:sz w:val="14"/>
                <w:szCs w:val="14"/>
              </w:rPr>
              <w:t xml:space="preserve"> korzystających z podręczników do kształcenia specjalnego dopuszczonych do użytku szkolnego przez ministra właściwego do spraw oświaty i wychowania; w przypadku korzystania z części podręczników do kształcenia ogólnego (niebędących podręcznikami do kształcenia specjalnego) dopuszczonych do użytku szkolnego przez ministra właściwego do spraw oświaty i wychowania, koszt podręczników do kształcenia ogólnego dopuszczonych do użytku szkolnego przez ministra właściwego do spraw oświaty i wychowania nie może być wyższy niż 40% kwoty 770 zł.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A69" w:rsidRPr="009E0AAA" w:rsidRDefault="00527AC7" w:rsidP="00244A69">
            <w:pPr>
              <w:spacing w:before="100" w:beforeAutospacing="1" w:after="100" w:afterAutospacing="1"/>
              <w:jc w:val="both"/>
            </w:pPr>
            <w:r w:rsidRPr="009E0AAA">
              <w:t>do kwoty 770 zł</w:t>
            </w:r>
          </w:p>
        </w:tc>
      </w:tr>
      <w:tr w:rsidR="00527AC7" w:rsidRPr="009E0AAA" w:rsidTr="00244A69"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A69" w:rsidRPr="009E0AAA" w:rsidRDefault="00527AC7" w:rsidP="00244A69">
            <w:pPr>
              <w:spacing w:before="100" w:beforeAutospacing="1" w:after="100" w:afterAutospacing="1"/>
              <w:jc w:val="both"/>
              <w:rPr>
                <w:sz w:val="14"/>
                <w:szCs w:val="14"/>
              </w:rPr>
            </w:pPr>
            <w:r w:rsidRPr="009E0AAA">
              <w:rPr>
                <w:sz w:val="14"/>
                <w:szCs w:val="14"/>
              </w:rPr>
              <w:t xml:space="preserve">dla uczniów niepełnosprawnych (z wyjątkiem uczniów z upośledzeniem umysłowym w stopniu umiarkowanym lub znacznym oraz uczniów z niepełnosprawnościami sprzężonymi, w przypadku gdy jedną z niepełnosprawności jest upośledzenie umysłowe w stopniu umiarkowanym lub znacznym)  </w:t>
            </w:r>
            <w:r w:rsidRPr="00AD278C">
              <w:rPr>
                <w:b/>
                <w:bCs/>
                <w:sz w:val="14"/>
                <w:szCs w:val="14"/>
              </w:rPr>
              <w:t>gimnazjum</w:t>
            </w:r>
            <w:r w:rsidRPr="009E0AAA">
              <w:rPr>
                <w:sz w:val="14"/>
                <w:szCs w:val="14"/>
              </w:rPr>
              <w:t xml:space="preserve">, niekorzystających z podręczników do kształcenia specjalnego dopuszczonych do użytku szkolnego przez ministra właściwego do spraw oświaty i wychowania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A69" w:rsidRPr="009E0AAA" w:rsidRDefault="00527AC7" w:rsidP="00244A69">
            <w:pPr>
              <w:spacing w:before="100" w:beforeAutospacing="1" w:after="100" w:afterAutospacing="1"/>
              <w:jc w:val="both"/>
            </w:pPr>
            <w:r w:rsidRPr="009E0AAA">
              <w:t xml:space="preserve">do kwoty 350 zł </w:t>
            </w:r>
          </w:p>
        </w:tc>
      </w:tr>
      <w:tr w:rsidR="00527AC7" w:rsidRPr="009E0AAA" w:rsidTr="00244A69"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A69" w:rsidRPr="009E0AAA" w:rsidRDefault="00527AC7" w:rsidP="00244A69">
            <w:pPr>
              <w:spacing w:before="100" w:beforeAutospacing="1" w:after="100" w:afterAutospacing="1"/>
              <w:jc w:val="both"/>
              <w:rPr>
                <w:sz w:val="14"/>
                <w:szCs w:val="14"/>
              </w:rPr>
            </w:pPr>
            <w:r w:rsidRPr="009E0AAA">
              <w:rPr>
                <w:sz w:val="14"/>
                <w:szCs w:val="14"/>
              </w:rPr>
              <w:t xml:space="preserve">dla uczniów niepełnosprawnych (z wyjątkiem uczniów słabowidzących, słabosłyszących, z niepełnosprawnością ruchową, w tym z afazją, z autyzmem, w tym z zespołem Aspergera oraz uczniów z upośledzeniem umysłowym w stopniu umiarkowanym lub znacznym oraz uczniów z niepełnosprawnościami sprzężonymi, w przypadku gdy jedną z niepełnosprawności jest upośledzenie umysłowe w stopniu umiarkowanym lub znacznym): </w:t>
            </w:r>
            <w:r w:rsidRPr="00AD278C">
              <w:rPr>
                <w:b/>
                <w:bCs/>
                <w:sz w:val="14"/>
                <w:szCs w:val="14"/>
              </w:rPr>
              <w:t>gimnazjum,</w:t>
            </w:r>
            <w:r w:rsidRPr="009E0AAA">
              <w:rPr>
                <w:sz w:val="14"/>
                <w:szCs w:val="14"/>
              </w:rPr>
              <w:t xml:space="preserve"> korzystających z podręczników do kształcenia specjalnego dopuszczonych do użytku szkolnego przez ministra właściwego do spraw oświaty i wychowania; w przypadku korzystania z części podręczników do kształcenia ogólnego (niebędących podręcznikami do kształcenia specjalnego) dopuszczonych do użytku szkolnego przez ministra właściwego do spraw oświaty i wychowania, koszt podręczników do kształcenia ogólnego dopuszczonych do użytku szkolnego przez ministra właściwego do spraw oświaty i wychowania nie może być wyższy niż 50% kwoty 607 zł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A69" w:rsidRPr="009E0AAA" w:rsidRDefault="00527AC7" w:rsidP="00244A69">
            <w:pPr>
              <w:spacing w:before="100" w:beforeAutospacing="1" w:after="100" w:afterAutospacing="1"/>
              <w:jc w:val="both"/>
            </w:pPr>
            <w:r w:rsidRPr="009E0AAA">
              <w:t>do kwoty 607 zł</w:t>
            </w:r>
          </w:p>
        </w:tc>
      </w:tr>
      <w:tr w:rsidR="00527AC7" w:rsidRPr="009E0AAA" w:rsidTr="00244A69"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7" w:rsidRPr="009E0AAA" w:rsidRDefault="00527AC7" w:rsidP="00244A69">
            <w:pPr>
              <w:jc w:val="both"/>
              <w:rPr>
                <w:sz w:val="14"/>
                <w:szCs w:val="14"/>
              </w:rPr>
            </w:pPr>
            <w:r w:rsidRPr="009E0AAA">
              <w:rPr>
                <w:sz w:val="14"/>
                <w:szCs w:val="14"/>
              </w:rPr>
              <w:t xml:space="preserve">1) dla uczniów </w:t>
            </w:r>
            <w:r w:rsidRPr="00AD278C">
              <w:rPr>
                <w:b/>
                <w:bCs/>
                <w:sz w:val="14"/>
                <w:szCs w:val="14"/>
              </w:rPr>
              <w:t>klasy III zasadniczej szkoły zawodowej</w:t>
            </w:r>
            <w:r w:rsidRPr="009E0AAA">
              <w:rPr>
                <w:sz w:val="14"/>
                <w:szCs w:val="14"/>
              </w:rPr>
              <w:t>;</w:t>
            </w:r>
          </w:p>
          <w:p w:rsidR="00244A69" w:rsidRPr="009E0AAA" w:rsidRDefault="00527AC7" w:rsidP="00244A69">
            <w:pPr>
              <w:ind w:left="284" w:hanging="284"/>
              <w:jc w:val="both"/>
              <w:rPr>
                <w:sz w:val="14"/>
                <w:szCs w:val="14"/>
              </w:rPr>
            </w:pPr>
            <w:r w:rsidRPr="009E0AAA">
              <w:rPr>
                <w:sz w:val="14"/>
                <w:szCs w:val="14"/>
              </w:rPr>
              <w:t>2) dla uczniów niepełnosprawnych zasadniczej szkoły zawodowej (z wyjątkiem uczniów z upośledzeniem umysłowym w stopniu umiarkowanym lub znacznym oraz uczniów z niepełnosprawnościami sprzężonymi, w przypadku gdy jedną z niepełnosprawności jest upośledzenie umysłowe w stopniu umiarkowanym lub znacznym),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A69" w:rsidRPr="009E0AAA" w:rsidRDefault="00527AC7" w:rsidP="00244A69">
            <w:pPr>
              <w:spacing w:before="100" w:beforeAutospacing="1" w:after="100" w:afterAutospacing="1"/>
              <w:jc w:val="both"/>
            </w:pPr>
            <w:r w:rsidRPr="009E0AAA">
              <w:t>do kwoty 390 zł</w:t>
            </w:r>
          </w:p>
        </w:tc>
      </w:tr>
      <w:tr w:rsidR="00527AC7" w:rsidRPr="009E0AAA" w:rsidTr="00244A69">
        <w:tc>
          <w:tcPr>
            <w:tcW w:w="7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AC7" w:rsidRPr="009E0AAA" w:rsidRDefault="00527AC7" w:rsidP="00244A69">
            <w:pPr>
              <w:jc w:val="both"/>
              <w:rPr>
                <w:sz w:val="14"/>
                <w:szCs w:val="14"/>
              </w:rPr>
            </w:pPr>
            <w:r w:rsidRPr="009E0AAA">
              <w:rPr>
                <w:sz w:val="14"/>
                <w:szCs w:val="14"/>
              </w:rPr>
              <w:t xml:space="preserve">1) dla uczniów </w:t>
            </w:r>
            <w:r w:rsidRPr="00AD278C">
              <w:rPr>
                <w:b/>
                <w:bCs/>
                <w:sz w:val="14"/>
                <w:szCs w:val="14"/>
              </w:rPr>
              <w:t>klasy III szkoły ponadgimnazjalnej: liceum ogólnokształcącego i technikum</w:t>
            </w:r>
            <w:r w:rsidRPr="009E0AAA">
              <w:rPr>
                <w:sz w:val="14"/>
                <w:szCs w:val="14"/>
              </w:rPr>
              <w:t>,</w:t>
            </w:r>
          </w:p>
          <w:p w:rsidR="00244A69" w:rsidRPr="009E0AAA" w:rsidRDefault="00527AC7" w:rsidP="00244A69">
            <w:pPr>
              <w:jc w:val="both"/>
              <w:rPr>
                <w:sz w:val="14"/>
                <w:szCs w:val="14"/>
              </w:rPr>
            </w:pPr>
            <w:r w:rsidRPr="009E0AAA">
              <w:rPr>
                <w:sz w:val="14"/>
                <w:szCs w:val="14"/>
              </w:rPr>
              <w:t xml:space="preserve">2) dla uczniów niepełnosprawnych (z wyjątkiem uczniów z upośledzeniem umysłowym w stopniu umiarkowanym lub znacznym oraz uczniów z niepełnosprawnościami sprzężonymi, w przypadku gdy jedną z niepełnosprawności jest upośledzenie umysłowe w stopniu umiarkowanym lub znacznym), </w:t>
            </w:r>
            <w:r w:rsidRPr="00AD278C">
              <w:rPr>
                <w:b/>
                <w:bCs/>
                <w:sz w:val="14"/>
                <w:szCs w:val="14"/>
              </w:rPr>
              <w:t>liceum ogólnokształcącego lub technikum,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A69" w:rsidRPr="009E0AAA" w:rsidRDefault="00527AC7" w:rsidP="00244A69">
            <w:pPr>
              <w:spacing w:before="100" w:beforeAutospacing="1" w:after="100" w:afterAutospacing="1"/>
              <w:jc w:val="both"/>
            </w:pPr>
            <w:r w:rsidRPr="009E0AAA">
              <w:t>do kwoty 445 zł</w:t>
            </w:r>
          </w:p>
        </w:tc>
      </w:tr>
    </w:tbl>
    <w:p w:rsidR="00527AC7" w:rsidRPr="00881226" w:rsidRDefault="00527AC7" w:rsidP="00527AC7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81226">
        <w:rPr>
          <w:sz w:val="16"/>
          <w:szCs w:val="16"/>
        </w:rPr>
        <w:t> </w:t>
      </w:r>
    </w:p>
    <w:p w:rsidR="00527AC7" w:rsidRPr="00A339A1" w:rsidRDefault="00527AC7" w:rsidP="00527AC7">
      <w:pPr>
        <w:jc w:val="both"/>
        <w:rPr>
          <w:sz w:val="16"/>
          <w:szCs w:val="16"/>
        </w:rPr>
      </w:pPr>
      <w:r w:rsidRPr="00A339A1">
        <w:rPr>
          <w:sz w:val="16"/>
          <w:szCs w:val="16"/>
        </w:rPr>
        <w:lastRenderedPageBreak/>
        <w:t xml:space="preserve">Dyrektor szkoły, dla której organem prowadzącym jest gmina Rzeczyca, zwraca rodzicom uczniów (prawnym opiekunom, rodzicom zastępczym) koszt zakupu podręczników do kształcenia ogólnego, w tym podręczników do kształcenia specjalnego, a w przypadku uczniów z upośledzeniem umysłowym w stopniu umiarkowanym lub znacznym - również koszt zakupu książek pomocniczych i materiałów dydaktycznych, po przedłożeniu dowodu zakupu, do wysokości wartości pomocy. </w:t>
      </w:r>
    </w:p>
    <w:p w:rsidR="00527AC7" w:rsidRPr="00A339A1" w:rsidRDefault="00527AC7" w:rsidP="00527AC7">
      <w:pPr>
        <w:jc w:val="both"/>
        <w:rPr>
          <w:sz w:val="16"/>
          <w:szCs w:val="16"/>
        </w:rPr>
      </w:pPr>
    </w:p>
    <w:p w:rsidR="00527AC7" w:rsidRPr="00A339A1" w:rsidRDefault="00527AC7" w:rsidP="00527AC7">
      <w:pPr>
        <w:jc w:val="both"/>
        <w:rPr>
          <w:sz w:val="16"/>
          <w:szCs w:val="16"/>
        </w:rPr>
      </w:pPr>
      <w:r w:rsidRPr="00A339A1">
        <w:rPr>
          <w:sz w:val="16"/>
          <w:szCs w:val="16"/>
        </w:rPr>
        <w:t xml:space="preserve">W przypadku zakupów indywidualnych dowodem zakupu jest faktura VAT wystawiona imiennie na ucznia, rodzica (prawnego opiekuna, rodzica zastępczego), rachunek, paragon lub oświadczenie o zakupie odpowiednio podręczników, książek pomocniczych i materiałów dydaktycznych. </w:t>
      </w:r>
    </w:p>
    <w:p w:rsidR="00527AC7" w:rsidRPr="00A339A1" w:rsidRDefault="00527AC7" w:rsidP="00527AC7">
      <w:pPr>
        <w:jc w:val="both"/>
        <w:rPr>
          <w:sz w:val="16"/>
          <w:szCs w:val="16"/>
        </w:rPr>
      </w:pPr>
      <w:r w:rsidRPr="00A339A1">
        <w:rPr>
          <w:sz w:val="16"/>
          <w:szCs w:val="16"/>
        </w:rPr>
        <w:t>W przypadku zakupu dla grupy uczniów, potwierdzenie zakupu wystawia podmiot dokonujący zakupu na podstawie faktury VAT i listy uczniów.</w:t>
      </w:r>
    </w:p>
    <w:p w:rsidR="00527AC7" w:rsidRDefault="00527AC7" w:rsidP="00527AC7">
      <w:pPr>
        <w:jc w:val="both"/>
        <w:rPr>
          <w:sz w:val="16"/>
          <w:szCs w:val="16"/>
        </w:rPr>
      </w:pPr>
      <w:r w:rsidRPr="00A339A1">
        <w:rPr>
          <w:sz w:val="16"/>
          <w:szCs w:val="16"/>
        </w:rPr>
        <w:t>W przypadku złożenia oświadczenia do oświadczenia należy dołączyć informację o rozliczeniu wydatków tylko w ramach rządowego programu pomocy uczniom w roku 201</w:t>
      </w:r>
      <w:r>
        <w:rPr>
          <w:sz w:val="16"/>
          <w:szCs w:val="16"/>
        </w:rPr>
        <w:t>4</w:t>
      </w:r>
      <w:r w:rsidRPr="00A339A1">
        <w:rPr>
          <w:sz w:val="16"/>
          <w:szCs w:val="16"/>
        </w:rPr>
        <w:t xml:space="preserve"> „Wyprawka szkolna”.</w:t>
      </w:r>
    </w:p>
    <w:p w:rsidR="00527AC7" w:rsidRDefault="00527AC7" w:rsidP="00527AC7">
      <w:pPr>
        <w:jc w:val="both"/>
        <w:rPr>
          <w:sz w:val="16"/>
          <w:szCs w:val="16"/>
        </w:rPr>
      </w:pPr>
    </w:p>
    <w:p w:rsidR="00527AC7" w:rsidRPr="00881226" w:rsidRDefault="00527AC7" w:rsidP="00527AC7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881226">
        <w:rPr>
          <w:rStyle w:val="Uwydatnienie"/>
          <w:sz w:val="18"/>
          <w:szCs w:val="18"/>
        </w:rPr>
        <w:t>Źródło: Ministerstwo Edukacji Narodowej</w:t>
      </w:r>
    </w:p>
    <w:p w:rsidR="00527AC7" w:rsidRPr="00A339A1" w:rsidRDefault="00527AC7" w:rsidP="00527AC7">
      <w:pPr>
        <w:jc w:val="both"/>
        <w:rPr>
          <w:sz w:val="16"/>
          <w:szCs w:val="16"/>
        </w:rPr>
      </w:pPr>
    </w:p>
    <w:p w:rsidR="00527AC7" w:rsidRPr="00344A20" w:rsidRDefault="00527AC7" w:rsidP="00527AC7">
      <w:pPr>
        <w:jc w:val="both"/>
        <w:rPr>
          <w:b/>
        </w:rPr>
      </w:pPr>
    </w:p>
    <w:sectPr w:rsidR="00527AC7" w:rsidRPr="00344A20" w:rsidSect="00BD7563">
      <w:pgSz w:w="11906" w:h="16838"/>
      <w:pgMar w:top="284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A49" w:rsidRDefault="00664A49" w:rsidP="00B1369C">
      <w:r>
        <w:separator/>
      </w:r>
    </w:p>
  </w:endnote>
  <w:endnote w:type="continuationSeparator" w:id="0">
    <w:p w:rsidR="00664A49" w:rsidRDefault="00664A49" w:rsidP="00B13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A49" w:rsidRDefault="00664A49" w:rsidP="00B1369C">
      <w:r>
        <w:separator/>
      </w:r>
    </w:p>
  </w:footnote>
  <w:footnote w:type="continuationSeparator" w:id="0">
    <w:p w:rsidR="00664A49" w:rsidRDefault="00664A49" w:rsidP="00B13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134F"/>
    <w:multiLevelType w:val="hybridMultilevel"/>
    <w:tmpl w:val="9E8CE440"/>
    <w:lvl w:ilvl="0" w:tplc="C022576E">
      <w:start w:val="5"/>
      <w:numFmt w:val="upperRoman"/>
      <w:lvlText w:val="%1."/>
      <w:lvlJc w:val="left"/>
      <w:pPr>
        <w:ind w:left="862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85B5BD2"/>
    <w:multiLevelType w:val="hybridMultilevel"/>
    <w:tmpl w:val="CE7E4620"/>
    <w:lvl w:ilvl="0" w:tplc="86A847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E54C8BE">
      <w:start w:val="6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D34086"/>
    <w:multiLevelType w:val="hybridMultilevel"/>
    <w:tmpl w:val="4DB8E6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B356DE"/>
    <w:multiLevelType w:val="hybridMultilevel"/>
    <w:tmpl w:val="593EF43A"/>
    <w:lvl w:ilvl="0" w:tplc="D97E598A">
      <w:start w:val="3"/>
      <w:numFmt w:val="upperRoman"/>
      <w:lvlText w:val="%1."/>
      <w:lvlJc w:val="left"/>
      <w:pPr>
        <w:ind w:left="862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DA20695"/>
    <w:multiLevelType w:val="singleLevel"/>
    <w:tmpl w:val="ED6E2B26"/>
    <w:lvl w:ilvl="0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</w:abstractNum>
  <w:abstractNum w:abstractNumId="5">
    <w:nsid w:val="559C13FD"/>
    <w:multiLevelType w:val="hybridMultilevel"/>
    <w:tmpl w:val="52505D1E"/>
    <w:lvl w:ilvl="0" w:tplc="F4283A26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69C"/>
    <w:rsid w:val="000627A2"/>
    <w:rsid w:val="000F5F3F"/>
    <w:rsid w:val="00123B4F"/>
    <w:rsid w:val="00176843"/>
    <w:rsid w:val="001E59A3"/>
    <w:rsid w:val="00244A69"/>
    <w:rsid w:val="002E130A"/>
    <w:rsid w:val="00344A20"/>
    <w:rsid w:val="00423E31"/>
    <w:rsid w:val="0049333F"/>
    <w:rsid w:val="004C5182"/>
    <w:rsid w:val="004F3ABF"/>
    <w:rsid w:val="00527AC7"/>
    <w:rsid w:val="005471AC"/>
    <w:rsid w:val="00664A49"/>
    <w:rsid w:val="007757CC"/>
    <w:rsid w:val="00784DFB"/>
    <w:rsid w:val="007F53A5"/>
    <w:rsid w:val="00846223"/>
    <w:rsid w:val="009E76D5"/>
    <w:rsid w:val="00A63FB6"/>
    <w:rsid w:val="00AC28C3"/>
    <w:rsid w:val="00AF1651"/>
    <w:rsid w:val="00AF7BB9"/>
    <w:rsid w:val="00B1369C"/>
    <w:rsid w:val="00B747BD"/>
    <w:rsid w:val="00B85FD4"/>
    <w:rsid w:val="00BB2C28"/>
    <w:rsid w:val="00BD03C5"/>
    <w:rsid w:val="00BD7563"/>
    <w:rsid w:val="00C0112C"/>
    <w:rsid w:val="00D90471"/>
    <w:rsid w:val="00E61D4D"/>
    <w:rsid w:val="00EB29D4"/>
    <w:rsid w:val="00EF15C4"/>
    <w:rsid w:val="00F009F2"/>
    <w:rsid w:val="00F50220"/>
    <w:rsid w:val="00F6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69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3E31"/>
    <w:pPr>
      <w:keepNext/>
      <w:keepLines/>
      <w:spacing w:before="480"/>
      <w:outlineLvl w:val="0"/>
    </w:pPr>
    <w:rPr>
      <w:rFonts w:ascii="Cambria" w:hAnsi="Cambria"/>
      <w:b/>
      <w:bCs/>
      <w:color w:val="892D4D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23E31"/>
    <w:pPr>
      <w:keepNext/>
      <w:keepLines/>
      <w:spacing w:before="200"/>
      <w:outlineLvl w:val="1"/>
    </w:pPr>
    <w:rPr>
      <w:rFonts w:ascii="Cambria" w:hAnsi="Cambria"/>
      <w:b/>
      <w:bCs/>
      <w:color w:val="B83D68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3E31"/>
    <w:pPr>
      <w:keepNext/>
      <w:keepLines/>
      <w:spacing w:before="200"/>
      <w:outlineLvl w:val="2"/>
    </w:pPr>
    <w:rPr>
      <w:rFonts w:ascii="Cambria" w:hAnsi="Cambria"/>
      <w:b/>
      <w:bCs/>
      <w:color w:val="B83D6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3E3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B83D6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3E31"/>
    <w:pPr>
      <w:keepNext/>
      <w:keepLines/>
      <w:spacing w:before="200"/>
      <w:outlineLvl w:val="4"/>
    </w:pPr>
    <w:rPr>
      <w:rFonts w:ascii="Cambria" w:hAnsi="Cambria"/>
      <w:color w:val="5B1E33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3E31"/>
    <w:pPr>
      <w:keepNext/>
      <w:keepLines/>
      <w:spacing w:before="200"/>
      <w:outlineLvl w:val="5"/>
    </w:pPr>
    <w:rPr>
      <w:rFonts w:ascii="Cambria" w:hAnsi="Cambria"/>
      <w:i/>
      <w:iCs/>
      <w:color w:val="5B1E3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3E3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3E31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3E3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3E31"/>
    <w:rPr>
      <w:rFonts w:ascii="Cambria" w:eastAsia="Times New Roman" w:hAnsi="Cambria" w:cs="Times New Roman"/>
      <w:b/>
      <w:bCs/>
      <w:color w:val="892D4D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3E31"/>
    <w:rPr>
      <w:rFonts w:ascii="Cambria" w:eastAsia="Times New Roman" w:hAnsi="Cambria" w:cs="Times New Roman"/>
      <w:b/>
      <w:bCs/>
      <w:color w:val="B83D68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3E31"/>
    <w:rPr>
      <w:rFonts w:ascii="Cambria" w:eastAsia="Times New Roman" w:hAnsi="Cambria" w:cs="Times New Roman"/>
      <w:b/>
      <w:bCs/>
      <w:color w:val="B83D6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3E31"/>
    <w:rPr>
      <w:rFonts w:ascii="Cambria" w:eastAsia="Times New Roman" w:hAnsi="Cambria" w:cs="Times New Roman"/>
      <w:b/>
      <w:bCs/>
      <w:i/>
      <w:iCs/>
      <w:color w:val="B83D68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3E31"/>
    <w:rPr>
      <w:rFonts w:ascii="Cambria" w:eastAsia="Times New Roman" w:hAnsi="Cambria" w:cs="Times New Roman"/>
      <w:color w:val="5B1E33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3E31"/>
    <w:rPr>
      <w:rFonts w:ascii="Cambria" w:eastAsia="Times New Roman" w:hAnsi="Cambria" w:cs="Times New Roman"/>
      <w:i/>
      <w:iCs/>
      <w:color w:val="5B1E3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3E31"/>
    <w:rPr>
      <w:rFonts w:ascii="Cambria" w:eastAsia="Times New Roman" w:hAnsi="Cambria" w:cs="Times New Roman"/>
      <w:i/>
      <w:iCs/>
      <w:color w:val="40404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3E31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3E31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23E31"/>
    <w:pPr>
      <w:spacing w:after="200"/>
    </w:pPr>
    <w:rPr>
      <w:b/>
      <w:bCs/>
      <w:color w:val="B83D68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23E31"/>
    <w:pPr>
      <w:pBdr>
        <w:bottom w:val="single" w:sz="8" w:space="4" w:color="B83D68"/>
      </w:pBdr>
      <w:spacing w:after="300"/>
      <w:contextualSpacing/>
    </w:pPr>
    <w:rPr>
      <w:rFonts w:ascii="Cambria" w:hAnsi="Cambria"/>
      <w:color w:val="842F73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23E31"/>
    <w:rPr>
      <w:rFonts w:ascii="Cambria" w:eastAsia="Times New Roman" w:hAnsi="Cambria" w:cs="Times New Roman"/>
      <w:color w:val="842F73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3E31"/>
    <w:pPr>
      <w:numPr>
        <w:ilvl w:val="1"/>
      </w:numPr>
    </w:pPr>
    <w:rPr>
      <w:rFonts w:ascii="Cambria" w:hAnsi="Cambria"/>
      <w:i/>
      <w:iCs/>
      <w:color w:val="B83D68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3E31"/>
    <w:rPr>
      <w:rFonts w:ascii="Cambria" w:eastAsia="Times New Roman" w:hAnsi="Cambria" w:cs="Times New Roman"/>
      <w:i/>
      <w:iCs/>
      <w:color w:val="B83D68"/>
      <w:spacing w:val="15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3E31"/>
    <w:rPr>
      <w:b/>
      <w:bCs/>
    </w:rPr>
  </w:style>
  <w:style w:type="character" w:styleId="Uwydatnienie">
    <w:name w:val="Emphasis"/>
    <w:uiPriority w:val="20"/>
    <w:qFormat/>
    <w:rsid w:val="00423E31"/>
    <w:rPr>
      <w:i/>
      <w:iCs/>
    </w:rPr>
  </w:style>
  <w:style w:type="paragraph" w:styleId="Bezodstpw">
    <w:name w:val="No Spacing"/>
    <w:basedOn w:val="Normalny"/>
    <w:uiPriority w:val="1"/>
    <w:qFormat/>
    <w:rsid w:val="00423E31"/>
  </w:style>
  <w:style w:type="paragraph" w:styleId="Akapitzlist">
    <w:name w:val="List Paragraph"/>
    <w:basedOn w:val="Normalny"/>
    <w:uiPriority w:val="34"/>
    <w:qFormat/>
    <w:rsid w:val="00423E3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23E31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29"/>
    <w:rsid w:val="00423E31"/>
    <w:rPr>
      <w:rFonts w:ascii="Times New Roman" w:hAnsi="Times New Roman"/>
      <w:i/>
      <w:iCs/>
      <w:color w:val="000000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3E31"/>
    <w:pPr>
      <w:pBdr>
        <w:bottom w:val="single" w:sz="4" w:space="4" w:color="B83D68"/>
      </w:pBdr>
      <w:spacing w:before="200" w:after="280"/>
      <w:ind w:left="936" w:right="936"/>
    </w:pPr>
    <w:rPr>
      <w:b/>
      <w:bCs/>
      <w:i/>
      <w:iCs/>
      <w:color w:val="B83D6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3E31"/>
    <w:rPr>
      <w:rFonts w:ascii="Times New Roman" w:eastAsia="Times New Roman" w:hAnsi="Times New Roman" w:cs="Times New Roman"/>
      <w:b/>
      <w:bCs/>
      <w:i/>
      <w:iCs/>
      <w:color w:val="B83D68"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423E31"/>
    <w:rPr>
      <w:i/>
      <w:iCs/>
      <w:color w:val="808080"/>
    </w:rPr>
  </w:style>
  <w:style w:type="character" w:styleId="Wyrnienieintensywne">
    <w:name w:val="Intense Emphasis"/>
    <w:uiPriority w:val="21"/>
    <w:qFormat/>
    <w:rsid w:val="00423E31"/>
    <w:rPr>
      <w:b/>
      <w:bCs/>
      <w:i/>
      <w:iCs/>
      <w:color w:val="B83D68"/>
    </w:rPr>
  </w:style>
  <w:style w:type="character" w:styleId="Odwoaniedelikatne">
    <w:name w:val="Subtle Reference"/>
    <w:uiPriority w:val="31"/>
    <w:qFormat/>
    <w:rsid w:val="00423E31"/>
    <w:rPr>
      <w:smallCaps/>
      <w:color w:val="AC66BB"/>
      <w:u w:val="single"/>
    </w:rPr>
  </w:style>
  <w:style w:type="character" w:styleId="Odwoanieintensywne">
    <w:name w:val="Intense Reference"/>
    <w:uiPriority w:val="32"/>
    <w:qFormat/>
    <w:rsid w:val="00423E31"/>
    <w:rPr>
      <w:b/>
      <w:bCs/>
      <w:smallCaps/>
      <w:color w:val="AC66BB"/>
      <w:spacing w:val="5"/>
      <w:u w:val="single"/>
    </w:rPr>
  </w:style>
  <w:style w:type="character" w:styleId="Tytuksiki">
    <w:name w:val="Book Title"/>
    <w:uiPriority w:val="33"/>
    <w:qFormat/>
    <w:rsid w:val="00423E31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23E31"/>
    <w:pPr>
      <w:outlineLvl w:val="9"/>
    </w:pPr>
  </w:style>
  <w:style w:type="paragraph" w:styleId="Tekstpodstawowywcity3">
    <w:name w:val="Body Text Indent 3"/>
    <w:basedOn w:val="Normalny"/>
    <w:link w:val="Tekstpodstawowywcity3Znak"/>
    <w:rsid w:val="00B1369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369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136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136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B1369C"/>
    <w:rPr>
      <w:vertAlign w:val="superscript"/>
    </w:rPr>
  </w:style>
  <w:style w:type="paragraph" w:customStyle="1" w:styleId="Default">
    <w:name w:val="Default"/>
    <w:basedOn w:val="Normalny"/>
    <w:rsid w:val="00E61D4D"/>
    <w:pPr>
      <w:widowControl w:val="0"/>
      <w:suppressAutoHyphens/>
      <w:autoSpaceDE w:val="0"/>
    </w:pPr>
    <w:rPr>
      <w:rFonts w:ascii="Comic Sans MS" w:eastAsia="Comic Sans MS" w:hAnsi="Comic Sans MS" w:cs="Comic Sans MS"/>
      <w:color w:val="000000"/>
      <w:kern w:val="1"/>
      <w:lang w:eastAsia="hi-IN" w:bidi="hi-IN"/>
    </w:rPr>
  </w:style>
  <w:style w:type="table" w:styleId="Tabela-Siatka">
    <w:name w:val="Table Grid"/>
    <w:basedOn w:val="Standardowy"/>
    <w:uiPriority w:val="59"/>
    <w:rsid w:val="00B85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27AC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1538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sekretariat2</cp:lastModifiedBy>
  <cp:revision>2</cp:revision>
  <cp:lastPrinted>2012-08-06T10:25:00Z</cp:lastPrinted>
  <dcterms:created xsi:type="dcterms:W3CDTF">2014-07-31T11:03:00Z</dcterms:created>
  <dcterms:modified xsi:type="dcterms:W3CDTF">2014-07-31T11:03:00Z</dcterms:modified>
</cp:coreProperties>
</file>