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B21" w:rsidRPr="00F30988" w:rsidRDefault="00B467EA" w:rsidP="00CD384C">
      <w:pPr>
        <w:jc w:val="center"/>
        <w:rPr>
          <w:b/>
        </w:rPr>
      </w:pPr>
      <w:r w:rsidRPr="00F30988">
        <w:rPr>
          <w:b/>
        </w:rPr>
        <w:t>Komunikat dla płatników składek w KRUS</w:t>
      </w:r>
    </w:p>
    <w:p w:rsidR="00B467EA" w:rsidRPr="00F30988" w:rsidRDefault="00B467EA" w:rsidP="00592742">
      <w:pPr>
        <w:jc w:val="both"/>
        <w:rPr>
          <w:b/>
        </w:rPr>
      </w:pPr>
      <w:r w:rsidRPr="00F30988">
        <w:rPr>
          <w:b/>
        </w:rPr>
        <w:t>31 stycznia 2015 r.</w:t>
      </w:r>
      <w:r w:rsidR="0095619E">
        <w:rPr>
          <w:b/>
        </w:rPr>
        <w:t xml:space="preserve"> upływa ustawowy termin na</w:t>
      </w:r>
      <w:r w:rsidRPr="00F30988">
        <w:rPr>
          <w:b/>
        </w:rPr>
        <w:t xml:space="preserve"> opłacenie składek na ubezpieczenie społeczne rolników i ubezpieczenie zdrowotne. </w:t>
      </w:r>
    </w:p>
    <w:p w:rsidR="00B240A7" w:rsidRDefault="00CD384C" w:rsidP="00592742">
      <w:pPr>
        <w:jc w:val="both"/>
      </w:pPr>
      <w:r>
        <w:t>Kasa Rolniczego Ubezpieczenia Społecznego informuje w</w:t>
      </w:r>
      <w:r w:rsidR="00B240A7">
        <w:t xml:space="preserve"> związku z </w:t>
      </w:r>
      <w:r w:rsidR="0095619E">
        <w:t>monitami</w:t>
      </w:r>
      <w:r w:rsidR="00B240A7">
        <w:t xml:space="preserve"> od rolników </w:t>
      </w:r>
      <w:r w:rsidR="0095619E">
        <w:t>o</w:t>
      </w:r>
      <w:r>
        <w:t> </w:t>
      </w:r>
      <w:r w:rsidR="00B467EA">
        <w:t>niedoręczeni</w:t>
      </w:r>
      <w:r w:rsidR="0095619E">
        <w:t>u</w:t>
      </w:r>
      <w:r w:rsidR="00B467EA">
        <w:t xml:space="preserve"> </w:t>
      </w:r>
      <w:r>
        <w:t>im</w:t>
      </w:r>
      <w:r w:rsidR="00B467EA">
        <w:t xml:space="preserve"> imienn</w:t>
      </w:r>
      <w:r w:rsidR="00B240A7">
        <w:t>ych</w:t>
      </w:r>
      <w:r w:rsidR="00B467EA">
        <w:t xml:space="preserve"> przekazów </w:t>
      </w:r>
      <w:r w:rsidR="0095619E">
        <w:t xml:space="preserve">z wysokością </w:t>
      </w:r>
      <w:r w:rsidR="00B467EA">
        <w:t xml:space="preserve">składek </w:t>
      </w:r>
      <w:r w:rsidR="00B240A7">
        <w:t>na ubezpieczenie społeczne</w:t>
      </w:r>
      <w:r w:rsidR="002978DF">
        <w:t xml:space="preserve"> i</w:t>
      </w:r>
      <w:r w:rsidR="00592742">
        <w:t> </w:t>
      </w:r>
      <w:r w:rsidR="00B467EA">
        <w:t xml:space="preserve">ubezpieczenie zdrowotne rolników </w:t>
      </w:r>
      <w:r w:rsidR="002978DF">
        <w:t>za</w:t>
      </w:r>
      <w:r w:rsidR="00B467EA">
        <w:t xml:space="preserve"> I kwartał 2015 r</w:t>
      </w:r>
      <w:r w:rsidR="00B240A7">
        <w:t xml:space="preserve">, że składki </w:t>
      </w:r>
      <w:r w:rsidR="0095619E">
        <w:t xml:space="preserve">na </w:t>
      </w:r>
      <w:r w:rsidR="002978DF">
        <w:t xml:space="preserve">wymienione </w:t>
      </w:r>
      <w:r w:rsidR="0095619E">
        <w:t>ubezpieczeni</w:t>
      </w:r>
      <w:r w:rsidR="002978DF">
        <w:t>a</w:t>
      </w:r>
      <w:r w:rsidR="0095619E">
        <w:t xml:space="preserve"> za</w:t>
      </w:r>
      <w:r>
        <w:t> </w:t>
      </w:r>
      <w:r w:rsidR="0095619E">
        <w:t>rolników</w:t>
      </w:r>
      <w:r w:rsidR="0095619E" w:rsidRPr="0095619E">
        <w:t xml:space="preserve"> i </w:t>
      </w:r>
      <w:r w:rsidR="0095619E">
        <w:t>domowników</w:t>
      </w:r>
      <w:r w:rsidR="0095619E" w:rsidRPr="0095619E">
        <w:t xml:space="preserve"> </w:t>
      </w:r>
      <w:r w:rsidR="0095619E">
        <w:t xml:space="preserve">obowiązują w takiej samej kwocie jak </w:t>
      </w:r>
      <w:r w:rsidR="002978DF">
        <w:t>w</w:t>
      </w:r>
      <w:r w:rsidR="0095619E">
        <w:t xml:space="preserve"> IV kw. 2014 r.</w:t>
      </w:r>
      <w:r w:rsidR="00B240A7">
        <w:t xml:space="preserve"> </w:t>
      </w:r>
      <w:r w:rsidR="0095619E">
        <w:t xml:space="preserve">i </w:t>
      </w:r>
      <w:r w:rsidR="00B240A7">
        <w:t xml:space="preserve">należy </w:t>
      </w:r>
      <w:r w:rsidR="00DD75FD">
        <w:t xml:space="preserve">je </w:t>
      </w:r>
      <w:r w:rsidR="00B240A7">
        <w:t xml:space="preserve">opłacić </w:t>
      </w:r>
      <w:r>
        <w:t xml:space="preserve">za I kw. 2015 r. </w:t>
      </w:r>
      <w:r w:rsidR="00B240A7">
        <w:t xml:space="preserve">do 31 </w:t>
      </w:r>
      <w:r w:rsidR="0095619E">
        <w:t>stycznia</w:t>
      </w:r>
      <w:r w:rsidR="002978DF">
        <w:t xml:space="preserve"> br</w:t>
      </w:r>
      <w:r w:rsidR="00DD75FD">
        <w:t>.</w:t>
      </w:r>
    </w:p>
    <w:p w:rsidR="002978DF" w:rsidRDefault="0095619E" w:rsidP="00592742">
      <w:pPr>
        <w:jc w:val="both"/>
      </w:pPr>
      <w:r>
        <w:t xml:space="preserve">W </w:t>
      </w:r>
      <w:r w:rsidRPr="0095619E">
        <w:t xml:space="preserve">I kwartale </w:t>
      </w:r>
      <w:r w:rsidR="002978DF">
        <w:t>b</w:t>
      </w:r>
      <w:r w:rsidRPr="0095619E">
        <w:t xml:space="preserve">r. </w:t>
      </w:r>
      <w:r>
        <w:t xml:space="preserve">zmienił się jedynie wymiar </w:t>
      </w:r>
      <w:r w:rsidRPr="0095619E">
        <w:t>indywidualnie opłacan</w:t>
      </w:r>
      <w:r>
        <w:t>ej</w:t>
      </w:r>
      <w:r w:rsidRPr="0095619E">
        <w:t xml:space="preserve"> </w:t>
      </w:r>
      <w:r w:rsidRPr="002978DF">
        <w:t>miesięcznej składki na</w:t>
      </w:r>
      <w:r w:rsidR="00592742">
        <w:t> </w:t>
      </w:r>
      <w:r w:rsidRPr="002978DF">
        <w:t>ubezpieczenie zdrowotne dla rolników pro</w:t>
      </w:r>
      <w:r w:rsidRPr="0095619E">
        <w:t xml:space="preserve">wadzących samoistne działy specjalne produkcji rolnej. </w:t>
      </w:r>
      <w:r w:rsidR="002978DF">
        <w:t>Minimalna miesięczna s</w:t>
      </w:r>
      <w:r w:rsidR="00DD75FD">
        <w:t xml:space="preserve">kładka </w:t>
      </w:r>
      <w:r w:rsidR="002978DF">
        <w:t>dla tych osób</w:t>
      </w:r>
      <w:r w:rsidR="00DD75FD">
        <w:t xml:space="preserve"> wynosi </w:t>
      </w:r>
      <w:r w:rsidRPr="0095619E">
        <w:t>158 zł (tj. 9</w:t>
      </w:r>
      <w:r w:rsidR="00CD384C">
        <w:t xml:space="preserve"> procent</w:t>
      </w:r>
      <w:r w:rsidRPr="0095619E">
        <w:t xml:space="preserve"> x 17</w:t>
      </w:r>
      <w:r w:rsidR="00CD384C">
        <w:t>50 zł minimalnego wynagrodzenia</w:t>
      </w:r>
      <w:r w:rsidRPr="0095619E">
        <w:t xml:space="preserve"> w 2015 r.</w:t>
      </w:r>
      <w:r w:rsidR="00DD75FD">
        <w:t>)</w:t>
      </w:r>
      <w:r w:rsidR="002978DF">
        <w:t xml:space="preserve"> </w:t>
      </w:r>
      <w:r>
        <w:t xml:space="preserve">Kasa wyjaśnia, że </w:t>
      </w:r>
      <w:r w:rsidRPr="0095619E">
        <w:t xml:space="preserve">podstawa wymiaru składki </w:t>
      </w:r>
      <w:r>
        <w:t xml:space="preserve">zdrowotnej </w:t>
      </w:r>
      <w:r w:rsidRPr="0095619E">
        <w:t xml:space="preserve">dla wyżej wymienionych </w:t>
      </w:r>
      <w:r w:rsidR="00DD75FD">
        <w:t>rolników</w:t>
      </w:r>
      <w:r w:rsidRPr="0095619E">
        <w:t xml:space="preserve">, odpowiadająca dochodowi ustalonemu dla opodatkowania podatkiem dochodowym, nie może być niższa niż kwota minimalnego wynagrodzenia, która od 1 stycznia 2015 r. wynosi 1750 zł. </w:t>
      </w:r>
      <w:r w:rsidR="00DD75FD">
        <w:t xml:space="preserve">Za </w:t>
      </w:r>
      <w:r w:rsidRPr="0095619E">
        <w:t xml:space="preserve">styczeń </w:t>
      </w:r>
      <w:r w:rsidR="00DD75FD">
        <w:t>br.</w:t>
      </w:r>
      <w:r w:rsidRPr="0095619E">
        <w:t xml:space="preserve"> </w:t>
      </w:r>
      <w:r>
        <w:t>s</w:t>
      </w:r>
      <w:r w:rsidRPr="0095619E">
        <w:t xml:space="preserve">kładkę </w:t>
      </w:r>
      <w:r>
        <w:t xml:space="preserve">na ubezpieczenie zdrowotne </w:t>
      </w:r>
      <w:r w:rsidRPr="0095619E">
        <w:t>należy opłacić do 15 lutego</w:t>
      </w:r>
      <w:r w:rsidR="002978DF">
        <w:t xml:space="preserve"> br</w:t>
      </w:r>
      <w:r w:rsidRPr="0095619E">
        <w:t>.</w:t>
      </w:r>
      <w:r w:rsidR="00576DF1">
        <w:t xml:space="preserve"> </w:t>
      </w:r>
    </w:p>
    <w:p w:rsidR="00B467EA" w:rsidRPr="002978DF" w:rsidRDefault="000D4609" w:rsidP="00592742">
      <w:pPr>
        <w:jc w:val="both"/>
        <w:rPr>
          <w:b/>
        </w:rPr>
      </w:pPr>
      <w:r>
        <w:rPr>
          <w:b/>
        </w:rPr>
        <w:t xml:space="preserve">Na </w:t>
      </w:r>
      <w:r w:rsidR="00B240A7" w:rsidRPr="002978DF">
        <w:rPr>
          <w:b/>
        </w:rPr>
        <w:t>przekaz</w:t>
      </w:r>
      <w:r>
        <w:rPr>
          <w:b/>
        </w:rPr>
        <w:t>ie</w:t>
      </w:r>
      <w:r w:rsidR="00B240A7" w:rsidRPr="002978DF">
        <w:rPr>
          <w:b/>
        </w:rPr>
        <w:t xml:space="preserve"> do zapłaty składek za I kwartał 2015 r. </w:t>
      </w:r>
      <w:r>
        <w:rPr>
          <w:b/>
        </w:rPr>
        <w:t>płatnik powinien</w:t>
      </w:r>
      <w:r w:rsidR="00576DF1" w:rsidRPr="002978DF">
        <w:rPr>
          <w:b/>
        </w:rPr>
        <w:t xml:space="preserve"> </w:t>
      </w:r>
      <w:r>
        <w:rPr>
          <w:b/>
        </w:rPr>
        <w:t>wpisać</w:t>
      </w:r>
      <w:r w:rsidR="00576DF1" w:rsidRPr="002978DF">
        <w:rPr>
          <w:b/>
        </w:rPr>
        <w:t xml:space="preserve"> numer rachunku właściwej </w:t>
      </w:r>
      <w:r>
        <w:rPr>
          <w:b/>
        </w:rPr>
        <w:t>dla niego jednostki KRUS (</w:t>
      </w:r>
      <w:r w:rsidR="003E66BA">
        <w:rPr>
          <w:b/>
        </w:rPr>
        <w:t>placówki terenowej</w:t>
      </w:r>
      <w:r>
        <w:rPr>
          <w:b/>
        </w:rPr>
        <w:t xml:space="preserve"> lub </w:t>
      </w:r>
      <w:r w:rsidR="003E66BA">
        <w:rPr>
          <w:b/>
        </w:rPr>
        <w:t>oddziału regionalnego</w:t>
      </w:r>
      <w:r>
        <w:rPr>
          <w:b/>
        </w:rPr>
        <w:t xml:space="preserve">), tj. </w:t>
      </w:r>
      <w:r w:rsidR="00576DF1" w:rsidRPr="002978DF">
        <w:rPr>
          <w:b/>
        </w:rPr>
        <w:t>n</w:t>
      </w:r>
      <w:r>
        <w:rPr>
          <w:b/>
        </w:rPr>
        <w:t>ume</w:t>
      </w:r>
      <w:r w:rsidR="00576DF1" w:rsidRPr="002978DF">
        <w:rPr>
          <w:b/>
        </w:rPr>
        <w:t>r konta</w:t>
      </w:r>
      <w:r w:rsidR="003E66BA">
        <w:rPr>
          <w:b/>
        </w:rPr>
        <w:t>,</w:t>
      </w:r>
      <w:r w:rsidR="00576DF1" w:rsidRPr="002978DF">
        <w:rPr>
          <w:b/>
        </w:rPr>
        <w:t xml:space="preserve"> jak w przekaz</w:t>
      </w:r>
      <w:r w:rsidR="003E66BA">
        <w:rPr>
          <w:b/>
        </w:rPr>
        <w:t>ach</w:t>
      </w:r>
      <w:r>
        <w:rPr>
          <w:b/>
        </w:rPr>
        <w:t xml:space="preserve"> z u</w:t>
      </w:r>
      <w:r w:rsidR="00CD384C">
        <w:rPr>
          <w:b/>
        </w:rPr>
        <w:t>biegłego roku</w:t>
      </w:r>
      <w:r>
        <w:rPr>
          <w:b/>
        </w:rPr>
        <w:t>. W</w:t>
      </w:r>
      <w:r w:rsidR="00B240A7" w:rsidRPr="002978DF">
        <w:rPr>
          <w:b/>
        </w:rPr>
        <w:t xml:space="preserve"> polu „Tytułem” należy wpisać odpowiednio</w:t>
      </w:r>
      <w:r w:rsidR="008104EB" w:rsidRPr="002978DF">
        <w:rPr>
          <w:b/>
        </w:rPr>
        <w:t>:</w:t>
      </w:r>
      <w:r w:rsidR="00B240A7" w:rsidRPr="002978DF">
        <w:rPr>
          <w:b/>
        </w:rPr>
        <w:t xml:space="preserve"> </w:t>
      </w:r>
      <w:r w:rsidR="00B240A7" w:rsidRPr="00CD384C">
        <w:rPr>
          <w:b/>
          <w:i/>
        </w:rPr>
        <w:t>„składki za I kwartał 2015 r. na ubezpieczenie społeczne rolników”</w:t>
      </w:r>
      <w:r w:rsidR="00CD384C">
        <w:rPr>
          <w:b/>
        </w:rPr>
        <w:t xml:space="preserve"> lub</w:t>
      </w:r>
      <w:r w:rsidR="008104EB" w:rsidRPr="002978DF">
        <w:rPr>
          <w:b/>
        </w:rPr>
        <w:t xml:space="preserve"> </w:t>
      </w:r>
      <w:r w:rsidR="00B240A7" w:rsidRPr="00CD384C">
        <w:rPr>
          <w:b/>
          <w:i/>
        </w:rPr>
        <w:t>„składki za I kwartał 2015 r. na</w:t>
      </w:r>
      <w:r w:rsidR="00CD384C" w:rsidRPr="00CD384C">
        <w:rPr>
          <w:b/>
          <w:i/>
        </w:rPr>
        <w:t> </w:t>
      </w:r>
      <w:r w:rsidR="00B240A7" w:rsidRPr="00CD384C">
        <w:rPr>
          <w:b/>
          <w:i/>
        </w:rPr>
        <w:t>ubezpieczenie zdrowotne”</w:t>
      </w:r>
      <w:r w:rsidR="00B240A7" w:rsidRPr="002978DF">
        <w:rPr>
          <w:b/>
        </w:rPr>
        <w:t>.</w:t>
      </w:r>
    </w:p>
    <w:p w:rsidR="00B240A7" w:rsidRDefault="008104EB" w:rsidP="00592742">
      <w:pPr>
        <w:jc w:val="both"/>
      </w:pPr>
      <w:r>
        <w:t xml:space="preserve">Kasa nadmienia, że wysyłane </w:t>
      </w:r>
      <w:r w:rsidR="00DD75FD">
        <w:t>rolnik</w:t>
      </w:r>
      <w:r w:rsidR="00CD384C">
        <w:t>om</w:t>
      </w:r>
      <w:r w:rsidR="00DD75FD">
        <w:t xml:space="preserve"> </w:t>
      </w:r>
      <w:r>
        <w:t>cokwartalne przekazy</w:t>
      </w:r>
      <w:r w:rsidR="00F30988">
        <w:t xml:space="preserve"> z wymiarem składek</w:t>
      </w:r>
      <w:r>
        <w:t xml:space="preserve"> służą </w:t>
      </w:r>
      <w:r w:rsidRPr="008104EB">
        <w:t>ułatwi</w:t>
      </w:r>
      <w:r>
        <w:t>eniu</w:t>
      </w:r>
      <w:r w:rsidRPr="008104EB">
        <w:t xml:space="preserve"> </w:t>
      </w:r>
      <w:r>
        <w:t xml:space="preserve">dokonania zapłaty </w:t>
      </w:r>
      <w:r w:rsidR="00CD384C">
        <w:t xml:space="preserve">tych należności </w:t>
      </w:r>
      <w:r>
        <w:t>w ustawowym terminie i wymaganej kwocie. Brak przekaz</w:t>
      </w:r>
      <w:r w:rsidR="00F30988">
        <w:t>u</w:t>
      </w:r>
      <w:r>
        <w:t>, o</w:t>
      </w:r>
      <w:r w:rsidR="00CD384C">
        <w:t> </w:t>
      </w:r>
      <w:r>
        <w:t xml:space="preserve">czym </w:t>
      </w:r>
      <w:r w:rsidR="00F30988">
        <w:t xml:space="preserve">ostatnio </w:t>
      </w:r>
      <w:r>
        <w:t xml:space="preserve">informują </w:t>
      </w:r>
      <w:r w:rsidR="00DD75FD">
        <w:t>interesanci KRUS</w:t>
      </w:r>
      <w:r w:rsidR="00F30988">
        <w:t>,</w:t>
      </w:r>
      <w:r>
        <w:t xml:space="preserve"> nie zwalnia</w:t>
      </w:r>
      <w:r w:rsidR="00DD75FD">
        <w:t xml:space="preserve"> płatnik</w:t>
      </w:r>
      <w:r w:rsidR="00592742">
        <w:t>ów</w:t>
      </w:r>
      <w:r>
        <w:t xml:space="preserve"> z</w:t>
      </w:r>
      <w:r w:rsidRPr="008104EB">
        <w:t xml:space="preserve"> obowiązku terminowego </w:t>
      </w:r>
      <w:r w:rsidR="00F30988">
        <w:t>o</w:t>
      </w:r>
      <w:r w:rsidRPr="008104EB">
        <w:t xml:space="preserve">płacenia </w:t>
      </w:r>
      <w:r w:rsidR="00CD384C">
        <w:t>składek</w:t>
      </w:r>
      <w:r w:rsidR="00F30988">
        <w:t xml:space="preserve"> w odpowiedniej kwocie</w:t>
      </w:r>
      <w:r>
        <w:t xml:space="preserve">. </w:t>
      </w:r>
      <w:r w:rsidR="00592742">
        <w:t>S</w:t>
      </w:r>
      <w:r>
        <w:t>ygnały</w:t>
      </w:r>
      <w:r w:rsidR="00F30988">
        <w:t xml:space="preserve"> </w:t>
      </w:r>
      <w:r w:rsidR="00592742">
        <w:t xml:space="preserve">o </w:t>
      </w:r>
      <w:r w:rsidR="00DD75FD">
        <w:t xml:space="preserve">niedoręczonej korespondencji </w:t>
      </w:r>
      <w:r w:rsidR="00F30988">
        <w:t>Kasa</w:t>
      </w:r>
      <w:r>
        <w:t xml:space="preserve"> </w:t>
      </w:r>
      <w:r w:rsidR="00F30988">
        <w:t>już</w:t>
      </w:r>
      <w:r>
        <w:t xml:space="preserve"> </w:t>
      </w:r>
      <w:r w:rsidR="00F30988">
        <w:t xml:space="preserve">przekazała </w:t>
      </w:r>
      <w:r>
        <w:t>nowemu operatorowi usług pocztowyc</w:t>
      </w:r>
      <w:r w:rsidR="00F30988">
        <w:t>h na rzecz interesantów KRUS, aby wyjaśnił i</w:t>
      </w:r>
      <w:r w:rsidR="00CD384C">
        <w:t> </w:t>
      </w:r>
      <w:r w:rsidR="00F30988">
        <w:t xml:space="preserve">wyeliminował powody braku lub </w:t>
      </w:r>
      <w:r>
        <w:t>nieskutecznego doręcz</w:t>
      </w:r>
      <w:r w:rsidR="00F30988">
        <w:t>enia</w:t>
      </w:r>
      <w:r>
        <w:t xml:space="preserve"> urzędowej korespondencji</w:t>
      </w:r>
      <w:r w:rsidR="00F30988">
        <w:t xml:space="preserve"> </w:t>
      </w:r>
      <w:r w:rsidR="00CD384C">
        <w:t xml:space="preserve">z </w:t>
      </w:r>
      <w:r w:rsidR="00DD75FD">
        <w:t>początk</w:t>
      </w:r>
      <w:r w:rsidR="00592742">
        <w:t>u</w:t>
      </w:r>
      <w:r w:rsidR="00F30988">
        <w:t xml:space="preserve"> stycznia br</w:t>
      </w:r>
      <w:r>
        <w:t>.</w:t>
      </w:r>
    </w:p>
    <w:p w:rsidR="008104EB" w:rsidRDefault="00F30988" w:rsidP="00592742">
      <w:pPr>
        <w:jc w:val="both"/>
      </w:pPr>
      <w:r>
        <w:t>Jednocześnie Kasa zwraca się z prośbą do ubezpieczonych rolników</w:t>
      </w:r>
      <w:r w:rsidR="00CD384C">
        <w:t>, jak również do</w:t>
      </w:r>
      <w:r w:rsidR="00026E7E">
        <w:t> </w:t>
      </w:r>
      <w:r>
        <w:t xml:space="preserve">świadczeniobiorców </w:t>
      </w:r>
      <w:r w:rsidR="00DD75FD">
        <w:t>emerytur i</w:t>
      </w:r>
      <w:r w:rsidR="00CD384C">
        <w:t xml:space="preserve"> </w:t>
      </w:r>
      <w:r w:rsidR="00DD75FD">
        <w:t xml:space="preserve">rent rolniczych </w:t>
      </w:r>
      <w:r>
        <w:t xml:space="preserve">o bieżące powiadamianie </w:t>
      </w:r>
      <w:r w:rsidR="00CD384C">
        <w:t xml:space="preserve">terenowych jednostek Kasy, </w:t>
      </w:r>
      <w:r>
        <w:t>właściwych dla tych osób o</w:t>
      </w:r>
      <w:r w:rsidR="00592742">
        <w:t> </w:t>
      </w:r>
      <w:r w:rsidR="00DD75FD">
        <w:t xml:space="preserve">każdej </w:t>
      </w:r>
      <w:r>
        <w:t>zmiani</w:t>
      </w:r>
      <w:r w:rsidR="002978DF">
        <w:t>e adresu zamieszkania</w:t>
      </w:r>
      <w:r w:rsidR="00CD384C">
        <w:t xml:space="preserve"> lub</w:t>
      </w:r>
      <w:r w:rsidR="002978DF">
        <w:t xml:space="preserve"> </w:t>
      </w:r>
      <w:r>
        <w:t>osobach upoważnionych do</w:t>
      </w:r>
      <w:r w:rsidR="00026E7E">
        <w:t> </w:t>
      </w:r>
      <w:r>
        <w:t xml:space="preserve">odbioru </w:t>
      </w:r>
      <w:r w:rsidR="002978DF">
        <w:t>świadczenia lub innej imiennej korespondencji</w:t>
      </w:r>
      <w:bookmarkStart w:id="0" w:name="_GoBack"/>
      <w:bookmarkEnd w:id="0"/>
      <w:r w:rsidR="002978DF">
        <w:t>.</w:t>
      </w:r>
    </w:p>
    <w:sectPr w:rsidR="008104EB" w:rsidSect="001A0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518C8"/>
    <w:rsid w:val="00026E7E"/>
    <w:rsid w:val="0003004F"/>
    <w:rsid w:val="000D4609"/>
    <w:rsid w:val="001A0944"/>
    <w:rsid w:val="002978DF"/>
    <w:rsid w:val="003E66BA"/>
    <w:rsid w:val="005518C8"/>
    <w:rsid w:val="00576DF1"/>
    <w:rsid w:val="00592742"/>
    <w:rsid w:val="008104EB"/>
    <w:rsid w:val="0095619E"/>
    <w:rsid w:val="00B240A7"/>
    <w:rsid w:val="00B467EA"/>
    <w:rsid w:val="00CD384C"/>
    <w:rsid w:val="00D376E1"/>
    <w:rsid w:val="00D52B21"/>
    <w:rsid w:val="00DD75FD"/>
    <w:rsid w:val="00F17537"/>
    <w:rsid w:val="00F30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09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2146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Lewandowska</dc:creator>
  <cp:keywords/>
  <dc:description/>
  <cp:lastModifiedBy>sekretariat2</cp:lastModifiedBy>
  <cp:revision>2</cp:revision>
  <cp:lastPrinted>2015-01-28T07:25:00Z</cp:lastPrinted>
  <dcterms:created xsi:type="dcterms:W3CDTF">2015-01-30T14:25:00Z</dcterms:created>
  <dcterms:modified xsi:type="dcterms:W3CDTF">2015-01-30T14:25:00Z</dcterms:modified>
</cp:coreProperties>
</file>