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76" w:rsidRPr="000D0A1A" w:rsidRDefault="000D0A1A" w:rsidP="000D0A1A">
      <w:pPr>
        <w:jc w:val="center"/>
        <w:rPr>
          <w:b/>
          <w:sz w:val="32"/>
          <w:szCs w:val="32"/>
        </w:rPr>
      </w:pPr>
      <w:r w:rsidRPr="000D0A1A">
        <w:rPr>
          <w:b/>
          <w:sz w:val="32"/>
          <w:szCs w:val="32"/>
        </w:rPr>
        <w:t>Harmonogram zajęć „Warsztatów ekologiczno-malarskich dla dzieci i młodzieży z terenu gminy Rzeczyca- Dzieciniec ekologiczny”</w:t>
      </w:r>
    </w:p>
    <w:p w:rsidR="000D0A1A" w:rsidRPr="00851F14" w:rsidRDefault="000D0A1A" w:rsidP="000D0A1A">
      <w:pPr>
        <w:jc w:val="center"/>
        <w:rPr>
          <w:b/>
          <w:sz w:val="36"/>
          <w:szCs w:val="36"/>
        </w:rPr>
      </w:pPr>
      <w:r w:rsidRPr="00851F14">
        <w:rPr>
          <w:b/>
          <w:sz w:val="36"/>
          <w:szCs w:val="36"/>
        </w:rPr>
        <w:t>SADYKIERZ</w:t>
      </w:r>
    </w:p>
    <w:p w:rsidR="000D0A1A" w:rsidRDefault="000D0A1A" w:rsidP="000D0A1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ZAPRASZAMY WSZYSTKIE DZIECI ZE SZKÓŁ Z TERENU GMINY.</w:t>
      </w:r>
    </w:p>
    <w:p w:rsidR="000D0A1A" w:rsidRDefault="000D0A1A" w:rsidP="000D0A1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DZIECI PONIŻEJ 7 ROKU MOGĄ UCZESTNICZYĆ W ZAJECIACH POD OPIEKĄ RODZICÓW BĄDŹ OPIEKUNÓW</w:t>
      </w:r>
    </w:p>
    <w:p w:rsidR="000D0A1A" w:rsidRDefault="000D0A1A" w:rsidP="000D0A1A">
      <w:pPr>
        <w:spacing w:after="0" w:line="240" w:lineRule="auto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855"/>
        <w:gridCol w:w="8433"/>
      </w:tblGrid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20.07</w:t>
            </w:r>
          </w:p>
        </w:tc>
        <w:tc>
          <w:tcPr>
            <w:tcW w:w="8433" w:type="dxa"/>
          </w:tcPr>
          <w:p w:rsidR="00C11D19" w:rsidRPr="000D0A1A" w:rsidRDefault="00D264E5" w:rsidP="00D2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ekologiczne, gry i zabawy</w:t>
            </w: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21.07</w:t>
            </w:r>
          </w:p>
        </w:tc>
        <w:tc>
          <w:tcPr>
            <w:tcW w:w="8433" w:type="dxa"/>
          </w:tcPr>
          <w:p w:rsidR="00851F14" w:rsidRDefault="000D0A1A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TAJEMNICE LASU- Prelekcja Nadleśnictwa Spała</w:t>
            </w:r>
            <w:r w:rsidR="00851F14">
              <w:rPr>
                <w:sz w:val="28"/>
                <w:szCs w:val="28"/>
              </w:rPr>
              <w:t xml:space="preserve">, </w:t>
            </w:r>
          </w:p>
          <w:p w:rsidR="000D0A1A" w:rsidRDefault="00851F14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PLASTYCZNE, GRY I ZABAWY</w:t>
            </w:r>
          </w:p>
          <w:p w:rsidR="00C11D19" w:rsidRPr="000D0A1A" w:rsidRDefault="00C11D19" w:rsidP="000D0A1A">
            <w:pPr>
              <w:rPr>
                <w:sz w:val="28"/>
                <w:szCs w:val="28"/>
              </w:rPr>
            </w:pP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22.07</w:t>
            </w:r>
          </w:p>
        </w:tc>
        <w:tc>
          <w:tcPr>
            <w:tcW w:w="8433" w:type="dxa"/>
          </w:tcPr>
          <w:p w:rsidR="000D0A1A" w:rsidRPr="00C11D19" w:rsidRDefault="00C11D19" w:rsidP="00C11D19">
            <w:pPr>
              <w:jc w:val="center"/>
              <w:rPr>
                <w:sz w:val="28"/>
                <w:szCs w:val="28"/>
              </w:rPr>
            </w:pPr>
            <w:r w:rsidRPr="00C11D19">
              <w:rPr>
                <w:sz w:val="28"/>
                <w:szCs w:val="28"/>
              </w:rPr>
              <w:t>X</w:t>
            </w: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23.07</w:t>
            </w:r>
          </w:p>
        </w:tc>
        <w:tc>
          <w:tcPr>
            <w:tcW w:w="8433" w:type="dxa"/>
          </w:tcPr>
          <w:p w:rsidR="000D0A1A" w:rsidRDefault="00C11D19" w:rsidP="000D0A1A">
            <w:pPr>
              <w:rPr>
                <w:sz w:val="28"/>
                <w:szCs w:val="28"/>
              </w:rPr>
            </w:pPr>
            <w:r w:rsidRPr="00C11D19">
              <w:rPr>
                <w:sz w:val="28"/>
                <w:szCs w:val="28"/>
              </w:rPr>
              <w:t>Spacer krajo</w:t>
            </w:r>
            <w:r>
              <w:rPr>
                <w:sz w:val="28"/>
                <w:szCs w:val="28"/>
              </w:rPr>
              <w:t>znawczy oraz sprzątanie okolicy</w:t>
            </w:r>
          </w:p>
          <w:p w:rsidR="00C11D19" w:rsidRPr="00C11D19" w:rsidRDefault="00C11D19" w:rsidP="000D0A1A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24.07</w:t>
            </w:r>
          </w:p>
        </w:tc>
        <w:tc>
          <w:tcPr>
            <w:tcW w:w="8433" w:type="dxa"/>
          </w:tcPr>
          <w:p w:rsidR="000D0A1A" w:rsidRDefault="00C11D19" w:rsidP="000D0A1A">
            <w:pPr>
              <w:rPr>
                <w:sz w:val="28"/>
                <w:szCs w:val="28"/>
              </w:rPr>
            </w:pPr>
            <w:r w:rsidRPr="00C11D19">
              <w:rPr>
                <w:sz w:val="28"/>
                <w:szCs w:val="28"/>
              </w:rPr>
              <w:t>Równowaga w środowisku wodnym</w:t>
            </w:r>
            <w:r w:rsidR="00851F14">
              <w:rPr>
                <w:sz w:val="28"/>
                <w:szCs w:val="28"/>
              </w:rPr>
              <w:t xml:space="preserve"> </w:t>
            </w:r>
            <w:r w:rsidRPr="00C11D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NAUKA WĘDKOWANIA z PZW</w:t>
            </w:r>
          </w:p>
          <w:p w:rsidR="00C11D19" w:rsidRPr="00C11D19" w:rsidRDefault="00C11D19" w:rsidP="000D0A1A">
            <w:pPr>
              <w:rPr>
                <w:sz w:val="28"/>
                <w:szCs w:val="28"/>
              </w:rPr>
            </w:pP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25.07</w:t>
            </w:r>
          </w:p>
        </w:tc>
        <w:tc>
          <w:tcPr>
            <w:tcW w:w="8433" w:type="dxa"/>
          </w:tcPr>
          <w:p w:rsidR="000D0A1A" w:rsidRPr="00C11D19" w:rsidRDefault="00C11D19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WYCIECZKA </w:t>
            </w:r>
            <w:r w:rsidRPr="00C11D19">
              <w:rPr>
                <w:sz w:val="28"/>
                <w:szCs w:val="28"/>
              </w:rPr>
              <w:t xml:space="preserve"> do Tomaszowa </w:t>
            </w:r>
            <w:proofErr w:type="spellStart"/>
            <w:r w:rsidRPr="00C11D19">
              <w:rPr>
                <w:sz w:val="28"/>
                <w:szCs w:val="28"/>
              </w:rPr>
              <w:t>Maz</w:t>
            </w:r>
            <w:proofErr w:type="spellEnd"/>
            <w:r w:rsidRPr="00C11D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Smardzewic, Konewki ( Ośrodek Hodowli Żubrów, Skansen Rzeki Pilicy, Bunkry, ognisko )</w:t>
            </w: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26.07</w:t>
            </w:r>
          </w:p>
        </w:tc>
        <w:tc>
          <w:tcPr>
            <w:tcW w:w="8433" w:type="dxa"/>
          </w:tcPr>
          <w:p w:rsidR="000D0A1A" w:rsidRPr="00C11D19" w:rsidRDefault="00C11D19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 do W</w:t>
            </w:r>
            <w:r w:rsidRPr="00C11D19">
              <w:rPr>
                <w:sz w:val="28"/>
                <w:szCs w:val="28"/>
              </w:rPr>
              <w:t>arszawy</w:t>
            </w:r>
            <w:r>
              <w:rPr>
                <w:sz w:val="28"/>
                <w:szCs w:val="28"/>
              </w:rPr>
              <w:t xml:space="preserve"> ( m.in.</w:t>
            </w:r>
            <w:r w:rsidR="00851F14">
              <w:rPr>
                <w:sz w:val="28"/>
                <w:szCs w:val="28"/>
              </w:rPr>
              <w:t xml:space="preserve"> Ogród Z</w:t>
            </w:r>
            <w:r>
              <w:rPr>
                <w:sz w:val="28"/>
                <w:szCs w:val="28"/>
              </w:rPr>
              <w:t>oologiczny, ogród botaniczny )</w:t>
            </w: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27.07</w:t>
            </w:r>
          </w:p>
        </w:tc>
        <w:tc>
          <w:tcPr>
            <w:tcW w:w="8433" w:type="dxa"/>
          </w:tcPr>
          <w:p w:rsidR="000D0A1A" w:rsidRPr="0099048E" w:rsidRDefault="0099048E" w:rsidP="000D0A1A">
            <w:pPr>
              <w:rPr>
                <w:sz w:val="28"/>
                <w:szCs w:val="28"/>
              </w:rPr>
            </w:pPr>
            <w:r w:rsidRPr="0099048E">
              <w:rPr>
                <w:sz w:val="28"/>
                <w:szCs w:val="28"/>
              </w:rPr>
              <w:t xml:space="preserve">BANK </w:t>
            </w:r>
            <w:r>
              <w:rPr>
                <w:sz w:val="28"/>
                <w:szCs w:val="28"/>
              </w:rPr>
              <w:t>ŻYWNOŚCI- Prelekcja na temat MĄDREGO GOSPODAROWANIA ŻYWNOŚCIĄ. ZABAWY DLA DZIECI Z ANIMATOREM</w:t>
            </w: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28.07</w:t>
            </w:r>
          </w:p>
        </w:tc>
        <w:tc>
          <w:tcPr>
            <w:tcW w:w="8433" w:type="dxa"/>
          </w:tcPr>
          <w:p w:rsidR="000D0A1A" w:rsidRPr="0099048E" w:rsidRDefault="0099048E" w:rsidP="0099048E">
            <w:pPr>
              <w:jc w:val="center"/>
              <w:rPr>
                <w:sz w:val="28"/>
                <w:szCs w:val="28"/>
              </w:rPr>
            </w:pPr>
            <w:r w:rsidRPr="0099048E">
              <w:rPr>
                <w:sz w:val="28"/>
                <w:szCs w:val="28"/>
              </w:rPr>
              <w:t>X</w:t>
            </w: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29.07</w:t>
            </w:r>
          </w:p>
        </w:tc>
        <w:tc>
          <w:tcPr>
            <w:tcW w:w="8433" w:type="dxa"/>
          </w:tcPr>
          <w:p w:rsidR="000D0A1A" w:rsidRPr="0099048E" w:rsidRDefault="0099048E" w:rsidP="0099048E">
            <w:pPr>
              <w:jc w:val="center"/>
              <w:rPr>
                <w:sz w:val="28"/>
                <w:szCs w:val="28"/>
              </w:rPr>
            </w:pPr>
            <w:r w:rsidRPr="0099048E">
              <w:rPr>
                <w:sz w:val="28"/>
                <w:szCs w:val="28"/>
              </w:rPr>
              <w:t>X</w:t>
            </w:r>
          </w:p>
        </w:tc>
      </w:tr>
      <w:tr w:rsidR="000D0A1A" w:rsidTr="00851F14">
        <w:tc>
          <w:tcPr>
            <w:tcW w:w="855" w:type="dxa"/>
          </w:tcPr>
          <w:p w:rsidR="000D0A1A" w:rsidRPr="000D0A1A" w:rsidRDefault="000D0A1A" w:rsidP="000D0A1A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>30.07</w:t>
            </w:r>
          </w:p>
        </w:tc>
        <w:tc>
          <w:tcPr>
            <w:tcW w:w="8433" w:type="dxa"/>
          </w:tcPr>
          <w:p w:rsidR="000D0A1A" w:rsidRDefault="0099048E" w:rsidP="000D0A1A">
            <w:pPr>
              <w:rPr>
                <w:sz w:val="28"/>
                <w:szCs w:val="28"/>
              </w:rPr>
            </w:pPr>
            <w:r w:rsidRPr="0099048E">
              <w:rPr>
                <w:sz w:val="28"/>
                <w:szCs w:val="28"/>
              </w:rPr>
              <w:t>WYCIECZKA ROWEROWA –wraz z ogniskiem</w:t>
            </w:r>
          </w:p>
          <w:p w:rsidR="0099048E" w:rsidRPr="0099048E" w:rsidRDefault="0099048E" w:rsidP="000D0A1A">
            <w:pPr>
              <w:rPr>
                <w:sz w:val="28"/>
                <w:szCs w:val="28"/>
              </w:rPr>
            </w:pPr>
          </w:p>
        </w:tc>
      </w:tr>
      <w:tr w:rsidR="000D0A1A" w:rsidTr="00851F14">
        <w:tc>
          <w:tcPr>
            <w:tcW w:w="855" w:type="dxa"/>
          </w:tcPr>
          <w:p w:rsidR="000D0A1A" w:rsidRPr="000D0A1A" w:rsidRDefault="0099048E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</w:p>
        </w:tc>
        <w:tc>
          <w:tcPr>
            <w:tcW w:w="8433" w:type="dxa"/>
          </w:tcPr>
          <w:p w:rsidR="0099048E" w:rsidRDefault="0099048E" w:rsidP="000D0A1A">
            <w:pPr>
              <w:rPr>
                <w:sz w:val="28"/>
                <w:szCs w:val="28"/>
              </w:rPr>
            </w:pPr>
            <w:r w:rsidRPr="0099048E">
              <w:rPr>
                <w:sz w:val="28"/>
                <w:szCs w:val="28"/>
              </w:rPr>
              <w:t xml:space="preserve">Warsztaty malarskie </w:t>
            </w:r>
          </w:p>
          <w:p w:rsidR="000D0A1A" w:rsidRPr="0099048E" w:rsidRDefault="0099048E" w:rsidP="000D0A1A">
            <w:pPr>
              <w:rPr>
                <w:sz w:val="28"/>
                <w:szCs w:val="28"/>
              </w:rPr>
            </w:pPr>
            <w:r w:rsidRPr="0099048E">
              <w:rPr>
                <w:sz w:val="28"/>
                <w:szCs w:val="28"/>
              </w:rPr>
              <w:t>Plener malarski</w:t>
            </w:r>
          </w:p>
          <w:p w:rsidR="0099048E" w:rsidRPr="0099048E" w:rsidRDefault="0099048E" w:rsidP="000D0A1A">
            <w:pPr>
              <w:rPr>
                <w:sz w:val="28"/>
                <w:szCs w:val="28"/>
              </w:rPr>
            </w:pPr>
            <w:r w:rsidRPr="0099048E">
              <w:rPr>
                <w:sz w:val="28"/>
                <w:szCs w:val="28"/>
              </w:rPr>
              <w:t>PEJZAŻ RZECZYCKI</w:t>
            </w:r>
          </w:p>
        </w:tc>
      </w:tr>
      <w:tr w:rsidR="000D0A1A" w:rsidTr="00851F14">
        <w:tc>
          <w:tcPr>
            <w:tcW w:w="855" w:type="dxa"/>
          </w:tcPr>
          <w:p w:rsidR="000D0A1A" w:rsidRPr="000D0A1A" w:rsidRDefault="0099048E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D0A1A" w:rsidRPr="000D0A1A">
              <w:rPr>
                <w:sz w:val="28"/>
                <w:szCs w:val="28"/>
              </w:rPr>
              <w:t>.08</w:t>
            </w:r>
          </w:p>
        </w:tc>
        <w:tc>
          <w:tcPr>
            <w:tcW w:w="8433" w:type="dxa"/>
          </w:tcPr>
          <w:p w:rsidR="00A81AAC" w:rsidRPr="00A81AAC" w:rsidRDefault="00D66DF1" w:rsidP="000D0A1A">
            <w:pPr>
              <w:rPr>
                <w:sz w:val="28"/>
                <w:szCs w:val="28"/>
              </w:rPr>
            </w:pPr>
            <w:r w:rsidRPr="00A81AAC">
              <w:rPr>
                <w:sz w:val="28"/>
                <w:szCs w:val="28"/>
              </w:rPr>
              <w:t>Warsztaty malarskie</w:t>
            </w:r>
            <w:r w:rsidR="00A81AAC">
              <w:rPr>
                <w:sz w:val="28"/>
                <w:szCs w:val="28"/>
              </w:rPr>
              <w:t xml:space="preserve"> DRUGIE ŻYCIE PRZEDMIOTÓW – kolaż przestrzenny</w:t>
            </w:r>
          </w:p>
          <w:p w:rsidR="0099048E" w:rsidRDefault="0099048E" w:rsidP="000D0A1A">
            <w:pPr>
              <w:rPr>
                <w:b/>
                <w:sz w:val="28"/>
                <w:szCs w:val="28"/>
              </w:rPr>
            </w:pPr>
          </w:p>
        </w:tc>
      </w:tr>
      <w:tr w:rsidR="000D0A1A" w:rsidTr="00851F14">
        <w:tc>
          <w:tcPr>
            <w:tcW w:w="855" w:type="dxa"/>
          </w:tcPr>
          <w:p w:rsidR="000D0A1A" w:rsidRPr="000D0A1A" w:rsidRDefault="0099048E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D0A1A" w:rsidRPr="000D0A1A">
              <w:rPr>
                <w:sz w:val="28"/>
                <w:szCs w:val="28"/>
              </w:rPr>
              <w:t>.08</w:t>
            </w:r>
          </w:p>
        </w:tc>
        <w:tc>
          <w:tcPr>
            <w:tcW w:w="8433" w:type="dxa"/>
          </w:tcPr>
          <w:p w:rsidR="000D0A1A" w:rsidRPr="00A81AAC" w:rsidRDefault="00A81AAC" w:rsidP="000D0A1A">
            <w:pPr>
              <w:rPr>
                <w:sz w:val="28"/>
                <w:szCs w:val="28"/>
              </w:rPr>
            </w:pPr>
            <w:r w:rsidRPr="00A81AAC">
              <w:rPr>
                <w:sz w:val="28"/>
                <w:szCs w:val="28"/>
              </w:rPr>
              <w:t>Warsztaty malarskie</w:t>
            </w:r>
            <w:r>
              <w:rPr>
                <w:sz w:val="28"/>
                <w:szCs w:val="28"/>
              </w:rPr>
              <w:t xml:space="preserve"> SEN O RZECZYCY – ART. RECKLING</w:t>
            </w:r>
          </w:p>
          <w:p w:rsidR="0099048E" w:rsidRDefault="0099048E" w:rsidP="000D0A1A">
            <w:pPr>
              <w:rPr>
                <w:b/>
                <w:sz w:val="28"/>
                <w:szCs w:val="28"/>
              </w:rPr>
            </w:pPr>
          </w:p>
        </w:tc>
      </w:tr>
      <w:tr w:rsidR="000D0A1A" w:rsidTr="00851F14">
        <w:tc>
          <w:tcPr>
            <w:tcW w:w="855" w:type="dxa"/>
          </w:tcPr>
          <w:p w:rsidR="000D0A1A" w:rsidRPr="000D0A1A" w:rsidRDefault="0099048E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D0A1A" w:rsidRPr="000D0A1A">
              <w:rPr>
                <w:sz w:val="28"/>
                <w:szCs w:val="28"/>
              </w:rPr>
              <w:t>.08</w:t>
            </w:r>
          </w:p>
        </w:tc>
        <w:tc>
          <w:tcPr>
            <w:tcW w:w="8433" w:type="dxa"/>
          </w:tcPr>
          <w:p w:rsidR="000D0A1A" w:rsidRPr="00A81AAC" w:rsidRDefault="00A81AAC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Warsztaty ek</w:t>
            </w:r>
            <w:r w:rsidR="00851F14">
              <w:rPr>
                <w:sz w:val="28"/>
                <w:szCs w:val="28"/>
              </w:rPr>
              <w:t>ologiczne CO W TRAWIE PISZCZY, Ż</w:t>
            </w:r>
            <w:r>
              <w:rPr>
                <w:sz w:val="28"/>
                <w:szCs w:val="28"/>
              </w:rPr>
              <w:t>YCIE NA POLU I ŁĄCE</w:t>
            </w:r>
          </w:p>
          <w:p w:rsidR="0099048E" w:rsidRDefault="0099048E" w:rsidP="000D0A1A">
            <w:pPr>
              <w:rPr>
                <w:b/>
                <w:sz w:val="28"/>
                <w:szCs w:val="28"/>
              </w:rPr>
            </w:pPr>
          </w:p>
        </w:tc>
      </w:tr>
      <w:tr w:rsidR="000D0A1A" w:rsidTr="00851F14">
        <w:trPr>
          <w:trHeight w:val="340"/>
        </w:trPr>
        <w:tc>
          <w:tcPr>
            <w:tcW w:w="855" w:type="dxa"/>
          </w:tcPr>
          <w:p w:rsidR="000D0A1A" w:rsidRPr="000D0A1A" w:rsidRDefault="0099048E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D0A1A" w:rsidRPr="000D0A1A">
              <w:rPr>
                <w:sz w:val="28"/>
                <w:szCs w:val="28"/>
              </w:rPr>
              <w:t>.08</w:t>
            </w:r>
          </w:p>
        </w:tc>
        <w:tc>
          <w:tcPr>
            <w:tcW w:w="8433" w:type="dxa"/>
          </w:tcPr>
          <w:p w:rsidR="00D264E5" w:rsidRDefault="00D264E5" w:rsidP="00D264E5">
            <w:pPr>
              <w:rPr>
                <w:sz w:val="28"/>
                <w:szCs w:val="28"/>
              </w:rPr>
            </w:pPr>
            <w:r w:rsidRPr="000D0A1A">
              <w:rPr>
                <w:sz w:val="28"/>
                <w:szCs w:val="28"/>
              </w:rPr>
              <w:t xml:space="preserve">Warsztaty ekologiczne </w:t>
            </w:r>
            <w:r>
              <w:rPr>
                <w:sz w:val="28"/>
                <w:szCs w:val="28"/>
              </w:rPr>
              <w:t>BOGACTWO ŻYCIA W WODZIE</w:t>
            </w:r>
          </w:p>
          <w:p w:rsidR="0099048E" w:rsidRDefault="0099048E" w:rsidP="00A81A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1F14" w:rsidTr="00851F14">
        <w:trPr>
          <w:trHeight w:val="340"/>
        </w:trPr>
        <w:tc>
          <w:tcPr>
            <w:tcW w:w="855" w:type="dxa"/>
          </w:tcPr>
          <w:p w:rsidR="00851F14" w:rsidRDefault="00851F14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</w:t>
            </w:r>
          </w:p>
        </w:tc>
        <w:tc>
          <w:tcPr>
            <w:tcW w:w="8433" w:type="dxa"/>
          </w:tcPr>
          <w:p w:rsidR="00851F14" w:rsidRPr="00A81AAC" w:rsidRDefault="00851F14" w:rsidP="000D0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ZAWODY WĘDKARSKIE</w:t>
            </w:r>
          </w:p>
        </w:tc>
      </w:tr>
    </w:tbl>
    <w:p w:rsidR="003151A1" w:rsidRDefault="003151A1" w:rsidP="003151A1">
      <w:pPr>
        <w:spacing w:after="0" w:line="240" w:lineRule="auto"/>
        <w:rPr>
          <w:b/>
          <w:sz w:val="28"/>
          <w:szCs w:val="28"/>
        </w:rPr>
      </w:pPr>
    </w:p>
    <w:p w:rsidR="003151A1" w:rsidRPr="00D64F3C" w:rsidRDefault="003151A1" w:rsidP="00D64F3C">
      <w:pPr>
        <w:spacing w:after="0" w:line="240" w:lineRule="auto"/>
        <w:jc w:val="center"/>
        <w:rPr>
          <w:b/>
          <w:sz w:val="26"/>
          <w:szCs w:val="26"/>
        </w:rPr>
      </w:pPr>
      <w:r w:rsidRPr="00D64F3C">
        <w:rPr>
          <w:b/>
          <w:sz w:val="26"/>
          <w:szCs w:val="26"/>
        </w:rPr>
        <w:t xml:space="preserve">Udział w zajęciach i  wycieczkach jest bezpłatny, </w:t>
      </w:r>
      <w:r w:rsidR="00D64F3C" w:rsidRPr="00D64F3C">
        <w:rPr>
          <w:b/>
          <w:sz w:val="26"/>
          <w:szCs w:val="26"/>
        </w:rPr>
        <w:t>rodzice pokrywają tylko koszt drugiego śniadania- 2,5 zł oraz koszt obiadu podczas wycieczki do Warszawy - 15 zł</w:t>
      </w:r>
    </w:p>
    <w:sectPr w:rsidR="003151A1" w:rsidRPr="00D64F3C" w:rsidSect="003151A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D0A1A"/>
    <w:rsid w:val="000D0A1A"/>
    <w:rsid w:val="003151A1"/>
    <w:rsid w:val="0077252A"/>
    <w:rsid w:val="00851F14"/>
    <w:rsid w:val="00980376"/>
    <w:rsid w:val="0099048E"/>
    <w:rsid w:val="00A81AAC"/>
    <w:rsid w:val="00B21230"/>
    <w:rsid w:val="00C11D19"/>
    <w:rsid w:val="00D264E5"/>
    <w:rsid w:val="00D64F3C"/>
    <w:rsid w:val="00D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gok_rzeczyca</dc:creator>
  <cp:lastModifiedBy>r.bernaciak</cp:lastModifiedBy>
  <cp:revision>2</cp:revision>
  <cp:lastPrinted>2012-07-19T13:04:00Z</cp:lastPrinted>
  <dcterms:created xsi:type="dcterms:W3CDTF">2012-07-23T09:51:00Z</dcterms:created>
  <dcterms:modified xsi:type="dcterms:W3CDTF">2012-07-23T09:51:00Z</dcterms:modified>
</cp:coreProperties>
</file>