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68C" w:rsidRPr="004712D8" w:rsidRDefault="00A6768C" w:rsidP="00A6768C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4712D8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</w:t>
      </w:r>
      <w:r w:rsidR="000B08A6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</w:t>
      </w:r>
      <w:r w:rsidR="00F53EC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B08A6">
        <w:rPr>
          <w:rFonts w:ascii="Times New Roman" w:hAnsi="Times New Roman" w:cs="Times New Roman"/>
          <w:b/>
          <w:bCs/>
          <w:sz w:val="26"/>
          <w:szCs w:val="26"/>
        </w:rPr>
        <w:t>Gmina Rzeczyca</w:t>
      </w:r>
    </w:p>
    <w:p w:rsidR="00A6768C" w:rsidRPr="004712D8" w:rsidRDefault="00A6768C" w:rsidP="00A6768C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4712D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ul. Tomaszowska 2</w:t>
      </w:r>
    </w:p>
    <w:p w:rsidR="00A6768C" w:rsidRPr="004712D8" w:rsidRDefault="00A6768C" w:rsidP="00A6768C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4712D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97-220 Rzeczyca</w:t>
      </w:r>
    </w:p>
    <w:p w:rsidR="00A6768C" w:rsidRPr="004712D8" w:rsidRDefault="00A6768C" w:rsidP="00A6768C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:rsidR="00A6768C" w:rsidRPr="004712D8" w:rsidRDefault="00A6768C" w:rsidP="00A6768C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:rsidR="00A6768C" w:rsidRPr="004712D8" w:rsidRDefault="00A6768C" w:rsidP="00A6768C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:rsidR="00A6768C" w:rsidRPr="004712D8" w:rsidRDefault="00A6768C" w:rsidP="00A6768C">
      <w:pPr>
        <w:pStyle w:val="Default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12D8">
        <w:rPr>
          <w:rFonts w:ascii="Times New Roman" w:hAnsi="Times New Roman" w:cs="Times New Roman"/>
          <w:b/>
          <w:bCs/>
          <w:sz w:val="26"/>
          <w:szCs w:val="26"/>
        </w:rPr>
        <w:t>W N I O S E K</w:t>
      </w:r>
    </w:p>
    <w:p w:rsidR="00A6768C" w:rsidRDefault="000B08A6" w:rsidP="00A6768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</w:t>
      </w:r>
      <w:r w:rsidR="00A6768C" w:rsidRPr="004712D8">
        <w:rPr>
          <w:rFonts w:ascii="Times New Roman" w:hAnsi="Times New Roman" w:cs="Times New Roman"/>
          <w:b/>
          <w:bCs/>
          <w:sz w:val="22"/>
          <w:szCs w:val="22"/>
        </w:rPr>
        <w:t xml:space="preserve"> odbiór wyrobów  z folii rolniczych, siatki i sznurka do owijania balotów, opakowań po nawozach i typu Big </w:t>
      </w:r>
      <w:proofErr w:type="spellStart"/>
      <w:r w:rsidR="00A6768C" w:rsidRPr="004712D8">
        <w:rPr>
          <w:rFonts w:ascii="Times New Roman" w:hAnsi="Times New Roman" w:cs="Times New Roman"/>
          <w:b/>
          <w:bCs/>
          <w:sz w:val="22"/>
          <w:szCs w:val="22"/>
        </w:rPr>
        <w:t>Bag</w:t>
      </w:r>
      <w:proofErr w:type="spellEnd"/>
    </w:p>
    <w:p w:rsidR="00A6768C" w:rsidRPr="004712D8" w:rsidRDefault="00A6768C" w:rsidP="00A6768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-Siatka"/>
        <w:tblW w:w="9647" w:type="dxa"/>
        <w:tblLook w:val="04A0" w:firstRow="1" w:lastRow="0" w:firstColumn="1" w:lastColumn="0" w:noHBand="0" w:noVBand="1"/>
      </w:tblPr>
      <w:tblGrid>
        <w:gridCol w:w="376"/>
        <w:gridCol w:w="1462"/>
        <w:gridCol w:w="591"/>
        <w:gridCol w:w="35"/>
        <w:gridCol w:w="508"/>
        <w:gridCol w:w="1137"/>
        <w:gridCol w:w="291"/>
        <w:gridCol w:w="292"/>
        <w:gridCol w:w="1289"/>
        <w:gridCol w:w="426"/>
        <w:gridCol w:w="109"/>
        <w:gridCol w:w="468"/>
        <w:gridCol w:w="382"/>
        <w:gridCol w:w="1276"/>
        <w:gridCol w:w="425"/>
        <w:gridCol w:w="580"/>
      </w:tblGrid>
      <w:tr w:rsidR="00A6768C" w:rsidRPr="004E72E9" w:rsidTr="0043307F">
        <w:trPr>
          <w:trHeight w:val="382"/>
        </w:trPr>
        <w:tc>
          <w:tcPr>
            <w:tcW w:w="9647" w:type="dxa"/>
            <w:gridSpan w:val="16"/>
            <w:shd w:val="clear" w:color="auto" w:fill="D9D9D9" w:themeFill="background1" w:themeFillShade="D9"/>
            <w:vAlign w:val="center"/>
          </w:tcPr>
          <w:p w:rsidR="00A6768C" w:rsidRPr="004E72E9" w:rsidRDefault="004E72E9" w:rsidP="004E72E9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DANE WNIOSKODAWCY</w:t>
            </w:r>
          </w:p>
        </w:tc>
      </w:tr>
      <w:tr w:rsidR="00BD73A1" w:rsidRPr="004E72E9" w:rsidTr="000B08A6">
        <w:trPr>
          <w:trHeight w:val="1041"/>
        </w:trPr>
        <w:tc>
          <w:tcPr>
            <w:tcW w:w="2464" w:type="dxa"/>
            <w:gridSpan w:val="4"/>
            <w:vAlign w:val="center"/>
          </w:tcPr>
          <w:p w:rsidR="002366D1" w:rsidRPr="004E72E9" w:rsidRDefault="002366D1" w:rsidP="00A676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2E9">
              <w:rPr>
                <w:rFonts w:ascii="Times New Roman" w:hAnsi="Times New Roman"/>
                <w:sz w:val="16"/>
                <w:szCs w:val="16"/>
              </w:rPr>
              <w:t>IMIĘ I NAZWISKO LUB NAZWA PODMIOTU</w:t>
            </w:r>
          </w:p>
        </w:tc>
        <w:tc>
          <w:tcPr>
            <w:tcW w:w="3517" w:type="dxa"/>
            <w:gridSpan w:val="5"/>
            <w:vAlign w:val="center"/>
          </w:tcPr>
          <w:p w:rsidR="002366D1" w:rsidRPr="004E72E9" w:rsidRDefault="002366D1" w:rsidP="00A676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5" w:type="dxa"/>
            <w:gridSpan w:val="4"/>
            <w:vAlign w:val="center"/>
          </w:tcPr>
          <w:p w:rsidR="002366D1" w:rsidRPr="004E72E9" w:rsidRDefault="002366D1" w:rsidP="00A676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2E9">
              <w:rPr>
                <w:rFonts w:ascii="Times New Roman" w:hAnsi="Times New Roman"/>
                <w:sz w:val="16"/>
                <w:szCs w:val="16"/>
              </w:rPr>
              <w:t>TELEFON KONTAKTOWY</w:t>
            </w:r>
          </w:p>
        </w:tc>
        <w:tc>
          <w:tcPr>
            <w:tcW w:w="2281" w:type="dxa"/>
            <w:gridSpan w:val="3"/>
            <w:vAlign w:val="center"/>
          </w:tcPr>
          <w:p w:rsidR="002366D1" w:rsidRPr="004E72E9" w:rsidRDefault="002366D1" w:rsidP="00A676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0AF9" w:rsidRPr="004E72E9" w:rsidTr="00980AF9">
        <w:trPr>
          <w:trHeight w:val="1015"/>
        </w:trPr>
        <w:tc>
          <w:tcPr>
            <w:tcW w:w="2972" w:type="dxa"/>
            <w:gridSpan w:val="5"/>
            <w:vAlign w:val="center"/>
          </w:tcPr>
          <w:p w:rsidR="00980AF9" w:rsidRPr="004E72E9" w:rsidRDefault="00980AF9" w:rsidP="00A676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2E9">
              <w:rPr>
                <w:rFonts w:ascii="Times New Roman" w:hAnsi="Times New Roman"/>
                <w:sz w:val="16"/>
                <w:szCs w:val="16"/>
              </w:rPr>
              <w:t>NIP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74"/>
              <w:gridCol w:w="274"/>
              <w:gridCol w:w="274"/>
              <w:gridCol w:w="274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980AF9" w:rsidRPr="004E72E9" w:rsidTr="004059C2">
              <w:trPr>
                <w:trHeight w:val="371"/>
              </w:trPr>
              <w:tc>
                <w:tcPr>
                  <w:tcW w:w="360" w:type="dxa"/>
                </w:tcPr>
                <w:p w:rsidR="00980AF9" w:rsidRPr="004E72E9" w:rsidRDefault="00980AF9" w:rsidP="00A6768C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:rsidR="00980AF9" w:rsidRPr="004E72E9" w:rsidRDefault="00980AF9" w:rsidP="00A6768C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:rsidR="00980AF9" w:rsidRPr="004E72E9" w:rsidRDefault="00980AF9" w:rsidP="00A6768C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:rsidR="00980AF9" w:rsidRPr="004E72E9" w:rsidRDefault="00980AF9" w:rsidP="00A6768C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:rsidR="00980AF9" w:rsidRPr="004E72E9" w:rsidRDefault="00980AF9" w:rsidP="00A6768C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:rsidR="00980AF9" w:rsidRPr="004E72E9" w:rsidRDefault="00980AF9" w:rsidP="00A6768C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:rsidR="00980AF9" w:rsidRPr="004E72E9" w:rsidRDefault="00980AF9" w:rsidP="00A6768C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:rsidR="00980AF9" w:rsidRPr="004E72E9" w:rsidRDefault="00980AF9" w:rsidP="00A6768C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:rsidR="00980AF9" w:rsidRPr="004E72E9" w:rsidRDefault="00980AF9" w:rsidP="00A6768C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:rsidR="00980AF9" w:rsidRPr="004E72E9" w:rsidRDefault="00980AF9" w:rsidP="00A6768C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980AF9" w:rsidRPr="004E72E9" w:rsidRDefault="00980AF9" w:rsidP="00980AF9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5" w:type="dxa"/>
            <w:gridSpan w:val="5"/>
            <w:vAlign w:val="center"/>
          </w:tcPr>
          <w:p w:rsidR="00980AF9" w:rsidRPr="004E72E9" w:rsidRDefault="00980AF9" w:rsidP="00980AF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2E9">
              <w:rPr>
                <w:rFonts w:ascii="Times New Roman" w:hAnsi="Times New Roman"/>
                <w:sz w:val="16"/>
                <w:szCs w:val="16"/>
              </w:rPr>
              <w:t>PESEL</w:t>
            </w: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50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</w:tblGrid>
            <w:tr w:rsidR="00980AF9" w:rsidRPr="004E72E9" w:rsidTr="000C7F6F">
              <w:trPr>
                <w:trHeight w:val="400"/>
                <w:jc w:val="center"/>
              </w:trPr>
              <w:tc>
                <w:tcPr>
                  <w:tcW w:w="250" w:type="dxa"/>
                </w:tcPr>
                <w:p w:rsidR="00980AF9" w:rsidRPr="004E72E9" w:rsidRDefault="00980AF9" w:rsidP="00980AF9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980AF9" w:rsidRPr="004E72E9" w:rsidRDefault="00980AF9" w:rsidP="00980AF9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980AF9" w:rsidRPr="004E72E9" w:rsidRDefault="00980AF9" w:rsidP="00980AF9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980AF9" w:rsidRPr="004E72E9" w:rsidRDefault="00980AF9" w:rsidP="00980AF9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980AF9" w:rsidRPr="004E72E9" w:rsidRDefault="00980AF9" w:rsidP="00980AF9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980AF9" w:rsidRPr="004E72E9" w:rsidRDefault="00980AF9" w:rsidP="00980AF9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980AF9" w:rsidRPr="004E72E9" w:rsidRDefault="00980AF9" w:rsidP="00980AF9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980AF9" w:rsidRPr="004E72E9" w:rsidRDefault="00980AF9" w:rsidP="00980AF9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980AF9" w:rsidRPr="004E72E9" w:rsidRDefault="00980AF9" w:rsidP="00980AF9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980AF9" w:rsidRPr="004E72E9" w:rsidRDefault="00980AF9" w:rsidP="00980AF9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980AF9" w:rsidRPr="004E72E9" w:rsidRDefault="00980AF9" w:rsidP="00980AF9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980AF9" w:rsidRPr="004E72E9" w:rsidRDefault="00980AF9" w:rsidP="002366D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980AF9" w:rsidRPr="004E72E9" w:rsidRDefault="00980AF9" w:rsidP="002366D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2E9">
              <w:rPr>
                <w:rFonts w:ascii="Times New Roman" w:hAnsi="Times New Roman"/>
                <w:sz w:val="16"/>
                <w:szCs w:val="16"/>
              </w:rPr>
              <w:t>REGON</w:t>
            </w: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</w:tblGrid>
            <w:tr w:rsidR="00980AF9" w:rsidRPr="004E72E9" w:rsidTr="006805B7">
              <w:trPr>
                <w:trHeight w:val="374"/>
                <w:jc w:val="center"/>
              </w:trPr>
              <w:tc>
                <w:tcPr>
                  <w:tcW w:w="249" w:type="dxa"/>
                </w:tcPr>
                <w:p w:rsidR="00980AF9" w:rsidRPr="004E72E9" w:rsidRDefault="00980AF9" w:rsidP="002366D1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980AF9" w:rsidRPr="004E72E9" w:rsidRDefault="00980AF9" w:rsidP="002366D1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980AF9" w:rsidRPr="004E72E9" w:rsidRDefault="00980AF9" w:rsidP="002366D1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980AF9" w:rsidRPr="004E72E9" w:rsidRDefault="00980AF9" w:rsidP="002366D1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980AF9" w:rsidRPr="004E72E9" w:rsidRDefault="00980AF9" w:rsidP="002366D1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980AF9" w:rsidRPr="004E72E9" w:rsidRDefault="00980AF9" w:rsidP="002366D1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980AF9" w:rsidRPr="004E72E9" w:rsidRDefault="00980AF9" w:rsidP="002366D1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980AF9" w:rsidRPr="004E72E9" w:rsidRDefault="00980AF9" w:rsidP="002366D1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980AF9" w:rsidRPr="004E72E9" w:rsidRDefault="00980AF9" w:rsidP="002366D1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980AF9" w:rsidRPr="004E72E9" w:rsidRDefault="00980AF9" w:rsidP="002366D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768C" w:rsidRPr="004E72E9" w:rsidTr="0043307F">
        <w:trPr>
          <w:trHeight w:val="382"/>
        </w:trPr>
        <w:tc>
          <w:tcPr>
            <w:tcW w:w="9647" w:type="dxa"/>
            <w:gridSpan w:val="16"/>
            <w:shd w:val="clear" w:color="auto" w:fill="D9D9D9" w:themeFill="background1" w:themeFillShade="D9"/>
            <w:vAlign w:val="center"/>
          </w:tcPr>
          <w:p w:rsidR="00A6768C" w:rsidRPr="004E72E9" w:rsidRDefault="00A6768C" w:rsidP="004E72E9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4E72E9">
              <w:rPr>
                <w:rFonts w:ascii="Times New Roman" w:hAnsi="Times New Roman"/>
                <w:sz w:val="16"/>
                <w:szCs w:val="16"/>
              </w:rPr>
              <w:t>ADRES ZAMIESZKANIA</w:t>
            </w:r>
          </w:p>
        </w:tc>
      </w:tr>
      <w:tr w:rsidR="00BD73A1" w:rsidRPr="004E72E9" w:rsidTr="00BD73A1">
        <w:trPr>
          <w:trHeight w:val="400"/>
        </w:trPr>
        <w:tc>
          <w:tcPr>
            <w:tcW w:w="2464" w:type="dxa"/>
            <w:gridSpan w:val="4"/>
            <w:vAlign w:val="center"/>
          </w:tcPr>
          <w:p w:rsidR="00A6768C" w:rsidRPr="004E72E9" w:rsidRDefault="00A6768C" w:rsidP="00A676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2E9">
              <w:rPr>
                <w:rFonts w:ascii="Times New Roman" w:hAnsi="Times New Roman"/>
                <w:sz w:val="16"/>
                <w:szCs w:val="16"/>
              </w:rPr>
              <w:t>GMINA</w:t>
            </w:r>
          </w:p>
        </w:tc>
        <w:tc>
          <w:tcPr>
            <w:tcW w:w="1936" w:type="dxa"/>
            <w:gridSpan w:val="3"/>
            <w:vAlign w:val="center"/>
          </w:tcPr>
          <w:p w:rsidR="00A6768C" w:rsidRPr="004E72E9" w:rsidRDefault="00A6768C" w:rsidP="00A676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7" w:type="dxa"/>
            <w:gridSpan w:val="3"/>
            <w:vAlign w:val="center"/>
          </w:tcPr>
          <w:p w:rsidR="00A6768C" w:rsidRPr="004E72E9" w:rsidRDefault="00A6768C" w:rsidP="00A676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2E9">
              <w:rPr>
                <w:rFonts w:ascii="Times New Roman" w:hAnsi="Times New Roman"/>
                <w:sz w:val="16"/>
                <w:szCs w:val="16"/>
              </w:rPr>
              <w:t>MIEJSCOWOŚĆ KOD POCZTOWY</w:t>
            </w:r>
          </w:p>
        </w:tc>
        <w:tc>
          <w:tcPr>
            <w:tcW w:w="3240" w:type="dxa"/>
            <w:gridSpan w:val="6"/>
            <w:vAlign w:val="center"/>
          </w:tcPr>
          <w:p w:rsidR="00A6768C" w:rsidRPr="004E72E9" w:rsidRDefault="00A6768C" w:rsidP="00A676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73A1" w:rsidRPr="004E72E9" w:rsidTr="007C16C1">
        <w:trPr>
          <w:trHeight w:val="382"/>
        </w:trPr>
        <w:tc>
          <w:tcPr>
            <w:tcW w:w="2464" w:type="dxa"/>
            <w:gridSpan w:val="4"/>
            <w:vAlign w:val="center"/>
          </w:tcPr>
          <w:p w:rsidR="00A6768C" w:rsidRPr="004E72E9" w:rsidRDefault="00A6768C" w:rsidP="00A676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2E9">
              <w:rPr>
                <w:rFonts w:ascii="Times New Roman" w:hAnsi="Times New Roman"/>
                <w:sz w:val="16"/>
                <w:szCs w:val="16"/>
              </w:rPr>
              <w:t>ULICA</w:t>
            </w:r>
          </w:p>
        </w:tc>
        <w:tc>
          <w:tcPr>
            <w:tcW w:w="1936" w:type="dxa"/>
            <w:gridSpan w:val="3"/>
            <w:vAlign w:val="center"/>
          </w:tcPr>
          <w:p w:rsidR="00A6768C" w:rsidRPr="004E72E9" w:rsidRDefault="00A6768C" w:rsidP="00A676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7" w:type="dxa"/>
            <w:gridSpan w:val="3"/>
            <w:vAlign w:val="center"/>
          </w:tcPr>
          <w:p w:rsidR="00A6768C" w:rsidRPr="004E72E9" w:rsidRDefault="00A6768C" w:rsidP="00A676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2E9">
              <w:rPr>
                <w:rFonts w:ascii="Times New Roman" w:hAnsi="Times New Roman"/>
                <w:sz w:val="16"/>
                <w:szCs w:val="16"/>
              </w:rPr>
              <w:t>NR</w:t>
            </w:r>
          </w:p>
        </w:tc>
        <w:tc>
          <w:tcPr>
            <w:tcW w:w="959" w:type="dxa"/>
            <w:gridSpan w:val="3"/>
            <w:vAlign w:val="center"/>
          </w:tcPr>
          <w:p w:rsidR="00A6768C" w:rsidRPr="004E72E9" w:rsidRDefault="00A6768C" w:rsidP="00A676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6768C" w:rsidRPr="004E72E9" w:rsidRDefault="00A6768C" w:rsidP="00A676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2E9">
              <w:rPr>
                <w:rFonts w:ascii="Times New Roman" w:hAnsi="Times New Roman"/>
                <w:sz w:val="16"/>
                <w:szCs w:val="16"/>
              </w:rPr>
              <w:t>NR DZIAŁKI</w:t>
            </w:r>
          </w:p>
          <w:p w:rsidR="00A6768C" w:rsidRPr="004E72E9" w:rsidRDefault="00A6768C" w:rsidP="004E72E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2E9">
              <w:rPr>
                <w:rFonts w:ascii="Times New Roman" w:hAnsi="Times New Roman"/>
                <w:sz w:val="16"/>
                <w:szCs w:val="16"/>
              </w:rPr>
              <w:t>(</w:t>
            </w:r>
            <w:r w:rsidR="004E72E9">
              <w:rPr>
                <w:rFonts w:ascii="Times New Roman" w:hAnsi="Times New Roman"/>
                <w:sz w:val="16"/>
                <w:szCs w:val="16"/>
              </w:rPr>
              <w:t>obręb</w:t>
            </w:r>
            <w:r w:rsidRPr="004E72E9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005" w:type="dxa"/>
            <w:gridSpan w:val="2"/>
            <w:vAlign w:val="center"/>
          </w:tcPr>
          <w:p w:rsidR="00A6768C" w:rsidRPr="004E72E9" w:rsidRDefault="00A6768C" w:rsidP="00A6768C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72E9" w:rsidRPr="004E72E9" w:rsidTr="0043307F">
        <w:trPr>
          <w:trHeight w:val="382"/>
        </w:trPr>
        <w:tc>
          <w:tcPr>
            <w:tcW w:w="9647" w:type="dxa"/>
            <w:gridSpan w:val="16"/>
            <w:shd w:val="clear" w:color="auto" w:fill="D9D9D9" w:themeFill="background1" w:themeFillShade="D9"/>
            <w:vAlign w:val="center"/>
          </w:tcPr>
          <w:p w:rsidR="004E72E9" w:rsidRPr="004E72E9" w:rsidRDefault="004E72E9" w:rsidP="004E72E9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4E72E9">
              <w:rPr>
                <w:rFonts w:ascii="Times New Roman" w:hAnsi="Times New Roman"/>
                <w:sz w:val="16"/>
                <w:szCs w:val="16"/>
              </w:rPr>
              <w:t xml:space="preserve">LOKALIZACJA NIERUCHOMOŚCI NA KTÓREJ ZNAJDUJĄ SIĘ WYROBY POCHODZACE Z DZIAŁALNOŚCI ROLNICZEJ </w:t>
            </w:r>
            <w:r>
              <w:rPr>
                <w:rFonts w:ascii="Times New Roman" w:hAnsi="Times New Roman"/>
                <w:sz w:val="16"/>
                <w:szCs w:val="16"/>
              </w:rPr>
              <w:t>(należy podać w przypadku, gdy odpady znajdują się na posesji innej niż wskazanej w pkt. 2)</w:t>
            </w:r>
          </w:p>
        </w:tc>
      </w:tr>
      <w:tr w:rsidR="004E72E9" w:rsidRPr="004E72E9" w:rsidTr="00BD73A1">
        <w:trPr>
          <w:trHeight w:val="382"/>
        </w:trPr>
        <w:tc>
          <w:tcPr>
            <w:tcW w:w="2464" w:type="dxa"/>
            <w:gridSpan w:val="4"/>
            <w:vAlign w:val="center"/>
          </w:tcPr>
          <w:p w:rsidR="004E72E9" w:rsidRPr="004E72E9" w:rsidRDefault="004E72E9" w:rsidP="004E72E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2E9">
              <w:rPr>
                <w:rFonts w:ascii="Times New Roman" w:hAnsi="Times New Roman"/>
                <w:sz w:val="16"/>
                <w:szCs w:val="16"/>
              </w:rPr>
              <w:t>GMINA</w:t>
            </w:r>
          </w:p>
        </w:tc>
        <w:tc>
          <w:tcPr>
            <w:tcW w:w="1936" w:type="dxa"/>
            <w:gridSpan w:val="3"/>
            <w:vAlign w:val="center"/>
          </w:tcPr>
          <w:p w:rsidR="004E72E9" w:rsidRPr="004E72E9" w:rsidRDefault="004E72E9" w:rsidP="004E72E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7" w:type="dxa"/>
            <w:gridSpan w:val="3"/>
            <w:vAlign w:val="center"/>
          </w:tcPr>
          <w:p w:rsidR="004E72E9" w:rsidRPr="004E72E9" w:rsidRDefault="004E72E9" w:rsidP="004E72E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2E9">
              <w:rPr>
                <w:rFonts w:ascii="Times New Roman" w:hAnsi="Times New Roman"/>
                <w:sz w:val="16"/>
                <w:szCs w:val="16"/>
              </w:rPr>
              <w:t>MIEJSCOWOŚĆ KOD POCZTOWY</w:t>
            </w:r>
          </w:p>
        </w:tc>
        <w:tc>
          <w:tcPr>
            <w:tcW w:w="3240" w:type="dxa"/>
            <w:gridSpan w:val="6"/>
            <w:vAlign w:val="center"/>
          </w:tcPr>
          <w:p w:rsidR="004E72E9" w:rsidRPr="004E72E9" w:rsidRDefault="004E72E9" w:rsidP="004E72E9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72E9" w:rsidRPr="004E72E9" w:rsidTr="007C16C1">
        <w:trPr>
          <w:trHeight w:val="382"/>
        </w:trPr>
        <w:tc>
          <w:tcPr>
            <w:tcW w:w="2464" w:type="dxa"/>
            <w:gridSpan w:val="4"/>
            <w:vAlign w:val="center"/>
          </w:tcPr>
          <w:p w:rsidR="004E72E9" w:rsidRPr="004E72E9" w:rsidRDefault="004E72E9" w:rsidP="004E72E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2E9">
              <w:rPr>
                <w:rFonts w:ascii="Times New Roman" w:hAnsi="Times New Roman"/>
                <w:sz w:val="16"/>
                <w:szCs w:val="16"/>
              </w:rPr>
              <w:t>ULICA</w:t>
            </w:r>
          </w:p>
        </w:tc>
        <w:tc>
          <w:tcPr>
            <w:tcW w:w="1936" w:type="dxa"/>
            <w:gridSpan w:val="3"/>
            <w:vAlign w:val="center"/>
          </w:tcPr>
          <w:p w:rsidR="004E72E9" w:rsidRPr="004E72E9" w:rsidRDefault="004E72E9" w:rsidP="004E72E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7" w:type="dxa"/>
            <w:gridSpan w:val="3"/>
            <w:vAlign w:val="center"/>
          </w:tcPr>
          <w:p w:rsidR="004E72E9" w:rsidRPr="004E72E9" w:rsidRDefault="004E72E9" w:rsidP="004E72E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2E9">
              <w:rPr>
                <w:rFonts w:ascii="Times New Roman" w:hAnsi="Times New Roman"/>
                <w:sz w:val="16"/>
                <w:szCs w:val="16"/>
              </w:rPr>
              <w:t>NR</w:t>
            </w:r>
          </w:p>
        </w:tc>
        <w:tc>
          <w:tcPr>
            <w:tcW w:w="959" w:type="dxa"/>
            <w:gridSpan w:val="3"/>
            <w:vAlign w:val="center"/>
          </w:tcPr>
          <w:p w:rsidR="004E72E9" w:rsidRPr="004E72E9" w:rsidRDefault="004E72E9" w:rsidP="004E72E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E72E9" w:rsidRPr="004E72E9" w:rsidRDefault="004E72E9" w:rsidP="004E72E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2E9">
              <w:rPr>
                <w:rFonts w:ascii="Times New Roman" w:hAnsi="Times New Roman"/>
                <w:sz w:val="16"/>
                <w:szCs w:val="16"/>
              </w:rPr>
              <w:t>NR DZIAŁKI</w:t>
            </w:r>
          </w:p>
          <w:p w:rsidR="004E72E9" w:rsidRPr="004E72E9" w:rsidRDefault="004E72E9" w:rsidP="004E72E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2E9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obręb</w:t>
            </w:r>
            <w:r w:rsidRPr="004E72E9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005" w:type="dxa"/>
            <w:gridSpan w:val="2"/>
            <w:vAlign w:val="center"/>
          </w:tcPr>
          <w:p w:rsidR="004E72E9" w:rsidRPr="004E72E9" w:rsidRDefault="004E72E9" w:rsidP="004E72E9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72E9" w:rsidRPr="004E72E9" w:rsidTr="0043307F">
        <w:trPr>
          <w:trHeight w:val="382"/>
        </w:trPr>
        <w:tc>
          <w:tcPr>
            <w:tcW w:w="9647" w:type="dxa"/>
            <w:gridSpan w:val="16"/>
            <w:shd w:val="clear" w:color="auto" w:fill="D9D9D9" w:themeFill="background1" w:themeFillShade="D9"/>
            <w:vAlign w:val="center"/>
          </w:tcPr>
          <w:p w:rsidR="004E72E9" w:rsidRPr="004E72E9" w:rsidRDefault="004E72E9" w:rsidP="004E72E9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4E72E9">
              <w:rPr>
                <w:rFonts w:ascii="Times New Roman" w:hAnsi="Times New Roman"/>
                <w:sz w:val="16"/>
                <w:szCs w:val="16"/>
              </w:rPr>
              <w:t>RODZAJ ODPADU ( w kratce obok odpadu zaznaczyć „X”)</w:t>
            </w:r>
          </w:p>
        </w:tc>
      </w:tr>
      <w:tr w:rsidR="00BD73A1" w:rsidRPr="004E72E9" w:rsidTr="00BD73A1">
        <w:trPr>
          <w:trHeight w:val="382"/>
        </w:trPr>
        <w:tc>
          <w:tcPr>
            <w:tcW w:w="1838" w:type="dxa"/>
            <w:gridSpan w:val="2"/>
            <w:vAlign w:val="center"/>
          </w:tcPr>
          <w:p w:rsidR="004E72E9" w:rsidRPr="004E72E9" w:rsidRDefault="004E72E9" w:rsidP="004E72E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2E9">
              <w:rPr>
                <w:rFonts w:ascii="Times New Roman" w:hAnsi="Times New Roman"/>
                <w:sz w:val="16"/>
                <w:szCs w:val="16"/>
              </w:rPr>
              <w:t>FOLIA ROLNICZA</w:t>
            </w:r>
          </w:p>
        </w:tc>
        <w:tc>
          <w:tcPr>
            <w:tcW w:w="591" w:type="dxa"/>
            <w:vAlign w:val="center"/>
          </w:tcPr>
          <w:p w:rsidR="004E72E9" w:rsidRPr="004E72E9" w:rsidRDefault="004E72E9" w:rsidP="004E72E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4E72E9" w:rsidRPr="004E72E9" w:rsidRDefault="004E72E9" w:rsidP="004E72E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2E9">
              <w:rPr>
                <w:rFonts w:ascii="Times New Roman" w:hAnsi="Times New Roman"/>
                <w:sz w:val="16"/>
                <w:szCs w:val="16"/>
              </w:rPr>
              <w:t>SIATKA</w:t>
            </w:r>
          </w:p>
        </w:tc>
        <w:tc>
          <w:tcPr>
            <w:tcW w:w="583" w:type="dxa"/>
            <w:gridSpan w:val="2"/>
            <w:vAlign w:val="center"/>
          </w:tcPr>
          <w:p w:rsidR="004E72E9" w:rsidRPr="004E72E9" w:rsidRDefault="004E72E9" w:rsidP="004E72E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4E72E9" w:rsidRPr="004E72E9" w:rsidRDefault="004E72E9" w:rsidP="004E72E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2E9">
              <w:rPr>
                <w:rFonts w:ascii="Times New Roman" w:hAnsi="Times New Roman"/>
                <w:sz w:val="16"/>
                <w:szCs w:val="16"/>
              </w:rPr>
              <w:t>SZNUREK</w:t>
            </w:r>
          </w:p>
          <w:p w:rsidR="004E72E9" w:rsidRPr="004E72E9" w:rsidRDefault="004E72E9" w:rsidP="004E72E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2E9">
              <w:rPr>
                <w:rFonts w:ascii="Times New Roman" w:hAnsi="Times New Roman"/>
                <w:sz w:val="16"/>
                <w:szCs w:val="16"/>
              </w:rPr>
              <w:t>(np. do owijania balotów)</w:t>
            </w:r>
          </w:p>
        </w:tc>
        <w:tc>
          <w:tcPr>
            <w:tcW w:w="577" w:type="dxa"/>
            <w:gridSpan w:val="2"/>
            <w:vAlign w:val="center"/>
          </w:tcPr>
          <w:p w:rsidR="004E72E9" w:rsidRPr="004E72E9" w:rsidRDefault="004E72E9" w:rsidP="004E72E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3" w:type="dxa"/>
            <w:gridSpan w:val="3"/>
            <w:vAlign w:val="center"/>
          </w:tcPr>
          <w:p w:rsidR="004E72E9" w:rsidRPr="004E72E9" w:rsidRDefault="004E72E9" w:rsidP="004E72E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2E9">
              <w:rPr>
                <w:rFonts w:ascii="Times New Roman" w:hAnsi="Times New Roman"/>
                <w:sz w:val="16"/>
                <w:szCs w:val="16"/>
              </w:rPr>
              <w:t>OPAKOWANIA PO NAWOZACH I TYPU BIG BAG</w:t>
            </w:r>
          </w:p>
        </w:tc>
        <w:tc>
          <w:tcPr>
            <w:tcW w:w="580" w:type="dxa"/>
            <w:vAlign w:val="center"/>
          </w:tcPr>
          <w:p w:rsidR="004E72E9" w:rsidRPr="004E72E9" w:rsidRDefault="004E72E9" w:rsidP="004E72E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72E9" w:rsidRPr="004E72E9" w:rsidTr="0043307F">
        <w:trPr>
          <w:trHeight w:val="382"/>
        </w:trPr>
        <w:tc>
          <w:tcPr>
            <w:tcW w:w="9647" w:type="dxa"/>
            <w:gridSpan w:val="16"/>
            <w:shd w:val="clear" w:color="auto" w:fill="D9D9D9" w:themeFill="background1" w:themeFillShade="D9"/>
            <w:vAlign w:val="center"/>
          </w:tcPr>
          <w:p w:rsidR="004E72E9" w:rsidRPr="004E72E9" w:rsidRDefault="004E72E9" w:rsidP="00A546BC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SZAUNKOWA ILOŚĆ ODPADÓW WYSZCZEGÓLNIONYCH W PKT. 4 PRZEZNACZONYCH DO USUNIĘCIA W KG</w:t>
            </w:r>
            <w:r w:rsidR="00A546BC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 (w lewej kratce zaznaczyć „X” przy rodzaju odpadu w gospodarstwi</w:t>
            </w:r>
            <w:r w:rsidR="00A546BC"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BD73A1" w:rsidRPr="004E72E9" w:rsidTr="00BD73A1">
        <w:trPr>
          <w:trHeight w:val="347"/>
        </w:trPr>
        <w:tc>
          <w:tcPr>
            <w:tcW w:w="376" w:type="dxa"/>
            <w:vAlign w:val="center"/>
          </w:tcPr>
          <w:p w:rsidR="00BD73A1" w:rsidRPr="00A546BC" w:rsidRDefault="00BD73A1" w:rsidP="00A546BC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0" w:type="dxa"/>
            <w:gridSpan w:val="10"/>
            <w:vAlign w:val="center"/>
          </w:tcPr>
          <w:p w:rsidR="00BD73A1" w:rsidRPr="00A546BC" w:rsidRDefault="00BD73A1" w:rsidP="004059C2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A546BC">
              <w:rPr>
                <w:rFonts w:ascii="Times New Roman" w:hAnsi="Times New Roman"/>
                <w:sz w:val="16"/>
                <w:szCs w:val="16"/>
              </w:rPr>
              <w:t>FOLIA CZARNA ( w ty</w:t>
            </w:r>
            <w:r w:rsidR="004059C2">
              <w:rPr>
                <w:rFonts w:ascii="Times New Roman" w:hAnsi="Times New Roman"/>
                <w:sz w:val="16"/>
                <w:szCs w:val="16"/>
              </w:rPr>
              <w:t>m: czarno-biała, czarno-zielona</w:t>
            </w:r>
            <w:r w:rsidR="004059C2" w:rsidRPr="00A546BC">
              <w:rPr>
                <w:rFonts w:ascii="Times New Roman" w:hAnsi="Times New Roman"/>
                <w:sz w:val="16"/>
                <w:szCs w:val="16"/>
              </w:rPr>
              <w:t xml:space="preserve"> itp.</w:t>
            </w:r>
            <w:r w:rsidR="00317ABA">
              <w:rPr>
                <w:rFonts w:ascii="Times New Roman" w:hAnsi="Times New Roman"/>
                <w:sz w:val="16"/>
                <w:szCs w:val="16"/>
              </w:rPr>
              <w:t xml:space="preserve"> oraz folia z tuneli foliowych</w:t>
            </w:r>
            <w:r w:rsidRPr="00A546B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3131" w:type="dxa"/>
            <w:gridSpan w:val="5"/>
            <w:vAlign w:val="center"/>
          </w:tcPr>
          <w:p w:rsidR="00BD73A1" w:rsidRPr="00A546BC" w:rsidRDefault="00BD73A1" w:rsidP="00A546BC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73A1" w:rsidRPr="004E72E9" w:rsidTr="00BD73A1">
        <w:trPr>
          <w:trHeight w:val="382"/>
        </w:trPr>
        <w:tc>
          <w:tcPr>
            <w:tcW w:w="376" w:type="dxa"/>
            <w:vAlign w:val="center"/>
          </w:tcPr>
          <w:p w:rsidR="00BD73A1" w:rsidRPr="00A546BC" w:rsidRDefault="00BD73A1" w:rsidP="00BD73A1">
            <w:pPr>
              <w:pStyle w:val="Akapitzlist"/>
              <w:spacing w:line="36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0" w:type="dxa"/>
            <w:gridSpan w:val="10"/>
            <w:vAlign w:val="center"/>
          </w:tcPr>
          <w:p w:rsidR="00BD73A1" w:rsidRPr="00BD73A1" w:rsidRDefault="00BD73A1" w:rsidP="00BD73A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BD73A1">
              <w:rPr>
                <w:rFonts w:ascii="Times New Roman" w:hAnsi="Times New Roman"/>
                <w:sz w:val="16"/>
                <w:szCs w:val="16"/>
              </w:rPr>
              <w:t xml:space="preserve">FOLIA BIAŁA </w:t>
            </w:r>
            <w:r w:rsidR="00317ABA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spellStart"/>
            <w:r w:rsidR="00317ABA">
              <w:rPr>
                <w:rFonts w:ascii="Times New Roman" w:hAnsi="Times New Roman"/>
                <w:sz w:val="16"/>
                <w:szCs w:val="16"/>
              </w:rPr>
              <w:t>stretch</w:t>
            </w:r>
            <w:proofErr w:type="spellEnd"/>
            <w:r w:rsidR="00317ABA">
              <w:rPr>
                <w:rFonts w:ascii="Times New Roman" w:hAnsi="Times New Roman"/>
                <w:sz w:val="16"/>
                <w:szCs w:val="16"/>
              </w:rPr>
              <w:t xml:space="preserve"> z balotów)</w:t>
            </w:r>
          </w:p>
        </w:tc>
        <w:tc>
          <w:tcPr>
            <w:tcW w:w="3131" w:type="dxa"/>
            <w:gridSpan w:val="5"/>
            <w:vAlign w:val="center"/>
          </w:tcPr>
          <w:p w:rsidR="00BD73A1" w:rsidRDefault="00BD73A1" w:rsidP="00A546BC">
            <w:pPr>
              <w:pStyle w:val="Akapitzlist"/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73A1" w:rsidRPr="004E72E9" w:rsidTr="00BD73A1">
        <w:trPr>
          <w:trHeight w:val="382"/>
        </w:trPr>
        <w:tc>
          <w:tcPr>
            <w:tcW w:w="376" w:type="dxa"/>
            <w:vAlign w:val="center"/>
          </w:tcPr>
          <w:p w:rsidR="00BD73A1" w:rsidRDefault="00BD73A1" w:rsidP="00BD73A1">
            <w:pPr>
              <w:pStyle w:val="Akapitzlist"/>
              <w:spacing w:line="36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0" w:type="dxa"/>
            <w:gridSpan w:val="10"/>
            <w:vAlign w:val="center"/>
          </w:tcPr>
          <w:p w:rsidR="00BD73A1" w:rsidRPr="00BD73A1" w:rsidRDefault="00BD73A1" w:rsidP="00BD73A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BD73A1">
              <w:rPr>
                <w:rFonts w:ascii="Times New Roman" w:hAnsi="Times New Roman"/>
                <w:sz w:val="16"/>
                <w:szCs w:val="16"/>
              </w:rPr>
              <w:t>SIATKA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(do owijania balotów)</w:t>
            </w:r>
          </w:p>
        </w:tc>
        <w:tc>
          <w:tcPr>
            <w:tcW w:w="3131" w:type="dxa"/>
            <w:gridSpan w:val="5"/>
            <w:vAlign w:val="center"/>
          </w:tcPr>
          <w:p w:rsidR="00BD73A1" w:rsidRDefault="00BD73A1" w:rsidP="00A546BC">
            <w:pPr>
              <w:pStyle w:val="Akapitzlist"/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73A1" w:rsidRPr="004E72E9" w:rsidTr="00BD73A1">
        <w:trPr>
          <w:trHeight w:val="382"/>
        </w:trPr>
        <w:tc>
          <w:tcPr>
            <w:tcW w:w="376" w:type="dxa"/>
            <w:vAlign w:val="center"/>
          </w:tcPr>
          <w:p w:rsidR="00BD73A1" w:rsidRDefault="00BD73A1" w:rsidP="00BD73A1">
            <w:pPr>
              <w:pStyle w:val="Akapitzlist"/>
              <w:spacing w:line="36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0" w:type="dxa"/>
            <w:gridSpan w:val="10"/>
            <w:vAlign w:val="center"/>
          </w:tcPr>
          <w:p w:rsidR="00BD73A1" w:rsidRPr="00BD73A1" w:rsidRDefault="00BD73A1" w:rsidP="00BD73A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BD73A1">
              <w:rPr>
                <w:rFonts w:ascii="Times New Roman" w:hAnsi="Times New Roman"/>
                <w:sz w:val="16"/>
                <w:szCs w:val="16"/>
              </w:rPr>
              <w:t>SZNURKI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 do owijania balotów)</w:t>
            </w:r>
          </w:p>
        </w:tc>
        <w:tc>
          <w:tcPr>
            <w:tcW w:w="3131" w:type="dxa"/>
            <w:gridSpan w:val="5"/>
            <w:vAlign w:val="center"/>
          </w:tcPr>
          <w:p w:rsidR="00BD73A1" w:rsidRDefault="00BD73A1" w:rsidP="00A546BC">
            <w:pPr>
              <w:pStyle w:val="Akapitzlist"/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73A1" w:rsidRPr="004E72E9" w:rsidTr="00BD73A1">
        <w:trPr>
          <w:trHeight w:val="382"/>
        </w:trPr>
        <w:tc>
          <w:tcPr>
            <w:tcW w:w="376" w:type="dxa"/>
            <w:vAlign w:val="center"/>
          </w:tcPr>
          <w:p w:rsidR="00BD73A1" w:rsidRDefault="00BD73A1" w:rsidP="00BD73A1">
            <w:pPr>
              <w:pStyle w:val="Akapitzlist"/>
              <w:spacing w:line="36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0" w:type="dxa"/>
            <w:gridSpan w:val="10"/>
            <w:vAlign w:val="center"/>
          </w:tcPr>
          <w:p w:rsidR="00BD73A1" w:rsidRPr="00BD73A1" w:rsidRDefault="001547F2" w:rsidP="001547F2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OPAKOWANIA PO NAWOZACH </w:t>
            </w:r>
          </w:p>
        </w:tc>
        <w:tc>
          <w:tcPr>
            <w:tcW w:w="3131" w:type="dxa"/>
            <w:gridSpan w:val="5"/>
            <w:vAlign w:val="center"/>
          </w:tcPr>
          <w:p w:rsidR="00BD73A1" w:rsidRDefault="00BD73A1" w:rsidP="00A546BC">
            <w:pPr>
              <w:pStyle w:val="Akapitzlist"/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47F2" w:rsidRPr="004E72E9" w:rsidTr="00BD73A1">
        <w:trPr>
          <w:trHeight w:val="382"/>
        </w:trPr>
        <w:tc>
          <w:tcPr>
            <w:tcW w:w="376" w:type="dxa"/>
            <w:vAlign w:val="center"/>
          </w:tcPr>
          <w:p w:rsidR="001547F2" w:rsidRDefault="001547F2" w:rsidP="00BD73A1">
            <w:pPr>
              <w:pStyle w:val="Akapitzlist"/>
              <w:spacing w:line="36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0" w:type="dxa"/>
            <w:gridSpan w:val="10"/>
            <w:vAlign w:val="center"/>
          </w:tcPr>
          <w:p w:rsidR="001547F2" w:rsidRPr="00BD73A1" w:rsidRDefault="001547F2" w:rsidP="00BD73A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OPAKOWANIA </w:t>
            </w:r>
            <w:r w:rsidRPr="00BD73A1">
              <w:rPr>
                <w:rFonts w:ascii="Times New Roman" w:hAnsi="Times New Roman"/>
                <w:sz w:val="16"/>
                <w:szCs w:val="16"/>
              </w:rPr>
              <w:t>TYPU BIG BAG</w:t>
            </w:r>
          </w:p>
        </w:tc>
        <w:tc>
          <w:tcPr>
            <w:tcW w:w="3131" w:type="dxa"/>
            <w:gridSpan w:val="5"/>
            <w:vAlign w:val="center"/>
          </w:tcPr>
          <w:p w:rsidR="001547F2" w:rsidRDefault="001547F2" w:rsidP="00A546BC">
            <w:pPr>
              <w:pStyle w:val="Akapitzlist"/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A29AB" w:rsidRDefault="002E061D" w:rsidP="00A6768C">
      <w:pPr>
        <w:spacing w:line="360" w:lineRule="auto"/>
        <w:rPr>
          <w:rFonts w:ascii="Times New Roman" w:hAnsi="Times New Roman"/>
          <w:sz w:val="16"/>
          <w:szCs w:val="16"/>
        </w:rPr>
      </w:pPr>
    </w:p>
    <w:p w:rsidR="00F53EC7" w:rsidRDefault="00F53EC7" w:rsidP="00A6768C">
      <w:pPr>
        <w:spacing w:line="360" w:lineRule="auto"/>
        <w:rPr>
          <w:rFonts w:ascii="Times New Roman" w:hAnsi="Times New Roman"/>
          <w:sz w:val="16"/>
          <w:szCs w:val="16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7083"/>
        <w:gridCol w:w="2551"/>
      </w:tblGrid>
      <w:tr w:rsidR="0043307F" w:rsidTr="00175185">
        <w:tc>
          <w:tcPr>
            <w:tcW w:w="7083" w:type="dxa"/>
            <w:shd w:val="clear" w:color="auto" w:fill="D9D9D9" w:themeFill="background1" w:themeFillShade="D9"/>
            <w:vAlign w:val="center"/>
          </w:tcPr>
          <w:p w:rsidR="0043307F" w:rsidRPr="0043307F" w:rsidRDefault="000B08A6" w:rsidP="0043307F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OŚWIADCZAM</w:t>
            </w:r>
            <w:r w:rsidR="0043307F" w:rsidRPr="0043307F">
              <w:rPr>
                <w:rFonts w:ascii="Times New Roman" w:hAnsi="Times New Roman"/>
                <w:sz w:val="16"/>
                <w:szCs w:val="16"/>
              </w:rPr>
              <w:t xml:space="preserve"> ŻE ODPADY ZOSTAŁY </w:t>
            </w:r>
            <w:r w:rsidR="0043307F">
              <w:rPr>
                <w:rFonts w:ascii="Times New Roman" w:hAnsi="Times New Roman"/>
                <w:sz w:val="16"/>
                <w:szCs w:val="16"/>
              </w:rPr>
              <w:t>PRZYGOTOWANE DO ODBIORU POPRZEZ OCZYSZCZENIE Z POZOSTAŁOŚCI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ORGANICZNYCH</w:t>
            </w:r>
            <w:r w:rsidR="0043307F">
              <w:rPr>
                <w:rFonts w:ascii="Times New Roman" w:hAnsi="Times New Roman"/>
                <w:sz w:val="16"/>
                <w:szCs w:val="16"/>
              </w:rPr>
              <w:t xml:space="preserve"> ORAZ GLEBY I POSEGREGOWANE WEDŁUG RODZAJU ODPADÓW</w:t>
            </w:r>
          </w:p>
        </w:tc>
        <w:tc>
          <w:tcPr>
            <w:tcW w:w="2551" w:type="dxa"/>
            <w:vAlign w:val="center"/>
          </w:tcPr>
          <w:p w:rsidR="0043307F" w:rsidRDefault="0043307F" w:rsidP="0043307F">
            <w:pPr>
              <w:pStyle w:val="Akapitzlist"/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B08A6" w:rsidRDefault="000B08A6" w:rsidP="0043307F">
            <w:pPr>
              <w:pStyle w:val="Akapitzlist"/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B08A6" w:rsidRPr="000B08A6" w:rsidRDefault="000B08A6" w:rsidP="003C0506">
            <w:pPr>
              <w:spacing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08A6">
              <w:rPr>
                <w:rFonts w:ascii="Times New Roman" w:hAnsi="Times New Roman"/>
                <w:sz w:val="14"/>
                <w:szCs w:val="14"/>
              </w:rPr>
              <w:t>(podpis)</w:t>
            </w:r>
          </w:p>
        </w:tc>
      </w:tr>
      <w:tr w:rsidR="0043307F" w:rsidTr="00175185">
        <w:tc>
          <w:tcPr>
            <w:tcW w:w="7083" w:type="dxa"/>
            <w:shd w:val="clear" w:color="auto" w:fill="D9D9D9" w:themeFill="background1" w:themeFillShade="D9"/>
            <w:vAlign w:val="center"/>
          </w:tcPr>
          <w:p w:rsidR="0043307F" w:rsidRPr="0043307F" w:rsidRDefault="0043307F" w:rsidP="0043307F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TYTUŁ PRAWNY WNIOSKODAWCY DO NIERUCHOMOŚCI NA KTÓREJ ZNAJDUJĄ SIĘ ODPADY (np. właściciel, współwłaściciel, dzierżawca, użytkownik/współużytkownik wieczysty, inny - podać jaki)</w:t>
            </w:r>
          </w:p>
        </w:tc>
        <w:tc>
          <w:tcPr>
            <w:tcW w:w="2551" w:type="dxa"/>
            <w:vAlign w:val="center"/>
          </w:tcPr>
          <w:p w:rsidR="0043307F" w:rsidRPr="0043307F" w:rsidRDefault="0043307F" w:rsidP="0043307F">
            <w:pPr>
              <w:pStyle w:val="Akapitzlist"/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75185" w:rsidTr="00175185">
        <w:tc>
          <w:tcPr>
            <w:tcW w:w="7083" w:type="dxa"/>
            <w:shd w:val="clear" w:color="auto" w:fill="D9D9D9" w:themeFill="background1" w:themeFillShade="D9"/>
            <w:vAlign w:val="center"/>
          </w:tcPr>
          <w:p w:rsidR="00175185" w:rsidRDefault="00175185" w:rsidP="0043307F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RODZAJ I NUMER DOKUMENTU POTWIERDZAJĄCEGO TYTUŁ PRAWNY DO NIERUCHOMOŚCI / NUMER KSIĘGI WIECZYSTEJ (jeśli nieruchomość posiada księgę wieczystą)</w:t>
            </w:r>
          </w:p>
        </w:tc>
        <w:tc>
          <w:tcPr>
            <w:tcW w:w="2551" w:type="dxa"/>
            <w:vAlign w:val="center"/>
          </w:tcPr>
          <w:p w:rsidR="00175185" w:rsidRPr="0043307F" w:rsidRDefault="00175185" w:rsidP="0043307F">
            <w:pPr>
              <w:pStyle w:val="Akapitzlist"/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D73A1" w:rsidRDefault="00BD73A1" w:rsidP="00A6768C">
      <w:pPr>
        <w:spacing w:line="360" w:lineRule="auto"/>
        <w:rPr>
          <w:rFonts w:ascii="Times New Roman" w:hAnsi="Times New Roman"/>
          <w:sz w:val="16"/>
          <w:szCs w:val="16"/>
        </w:rPr>
      </w:pPr>
    </w:p>
    <w:p w:rsidR="0043307F" w:rsidRDefault="0043307F" w:rsidP="00A6768C">
      <w:pPr>
        <w:spacing w:line="360" w:lineRule="auto"/>
        <w:rPr>
          <w:rFonts w:ascii="Times New Roman" w:hAnsi="Times New Roman"/>
          <w:sz w:val="16"/>
          <w:szCs w:val="16"/>
        </w:rPr>
      </w:pPr>
    </w:p>
    <w:p w:rsidR="000B08A6" w:rsidRPr="00E13679" w:rsidRDefault="000B08A6" w:rsidP="0028222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0"/>
          <w:szCs w:val="18"/>
        </w:rPr>
      </w:pPr>
      <w:r w:rsidRPr="00E13679">
        <w:rPr>
          <w:rFonts w:ascii="Times New Roman" w:hAnsi="Times New Roman"/>
          <w:sz w:val="20"/>
          <w:szCs w:val="18"/>
        </w:rPr>
        <w:t>Oświadczam, że zapoznałam/em się z wytycznymi programu priorytetowego</w:t>
      </w:r>
      <w:r w:rsidR="00EC727B" w:rsidRPr="00E13679">
        <w:rPr>
          <w:rFonts w:ascii="Times New Roman" w:hAnsi="Times New Roman"/>
          <w:sz w:val="20"/>
          <w:szCs w:val="18"/>
        </w:rPr>
        <w:t xml:space="preserve"> (dostępny pod adresem </w:t>
      </w:r>
      <w:r w:rsidR="0028222F" w:rsidRPr="0028222F">
        <w:rPr>
          <w:rFonts w:ascii="Times New Roman" w:hAnsi="Times New Roman"/>
          <w:sz w:val="20"/>
          <w:szCs w:val="18"/>
        </w:rPr>
        <w:t>https://www.gov.pl/web/nfosigw/nabor-20211</w:t>
      </w:r>
      <w:bookmarkStart w:id="0" w:name="_GoBack"/>
      <w:bookmarkEnd w:id="0"/>
      <w:r w:rsidR="00EC727B" w:rsidRPr="00E13679">
        <w:rPr>
          <w:rFonts w:ascii="Times New Roman" w:hAnsi="Times New Roman"/>
          <w:sz w:val="20"/>
          <w:szCs w:val="18"/>
        </w:rPr>
        <w:t>)</w:t>
      </w:r>
      <w:r w:rsidRPr="00E13679">
        <w:rPr>
          <w:rFonts w:ascii="Times New Roman" w:hAnsi="Times New Roman"/>
          <w:sz w:val="20"/>
          <w:szCs w:val="18"/>
        </w:rPr>
        <w:t xml:space="preserve"> oraz wykonania i finansowania przedsięwzięcia określonego w przedmiotowym wniosku realizowanym na terenie Gminy Rzeczyca, w szczególności dotyczący odpowiedzialności właściciela nieruchomości za zabezpieczenie odpadu określonego we wniosku.</w:t>
      </w:r>
    </w:p>
    <w:p w:rsidR="00EC727B" w:rsidRPr="00E13679" w:rsidRDefault="00EC727B" w:rsidP="00E13679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18"/>
        </w:rPr>
      </w:pPr>
      <w:r w:rsidRPr="00E13679">
        <w:rPr>
          <w:rFonts w:ascii="Times New Roman" w:hAnsi="Times New Roman"/>
          <w:sz w:val="20"/>
          <w:szCs w:val="18"/>
        </w:rPr>
        <w:t>Złożenie wniosku nie jest równoznaczne z przyznaniem dofinansowania w wysokości 100% kosztów usuwania folii rolniczych i innych odpadów pochodzących z działalności rolniczej.</w:t>
      </w:r>
    </w:p>
    <w:p w:rsidR="007C16C1" w:rsidRPr="00E13679" w:rsidRDefault="007C16C1" w:rsidP="00E13679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18"/>
        </w:rPr>
      </w:pPr>
      <w:r w:rsidRPr="00E13679">
        <w:rPr>
          <w:rFonts w:ascii="Times New Roman" w:hAnsi="Times New Roman"/>
          <w:sz w:val="20"/>
          <w:szCs w:val="18"/>
        </w:rPr>
        <w:t>W przypadku nieotrzymania przez Gminę Rzeczyca dotacji z Narodowego Funduszu Ochrony Środowiska i Gospodarki Wodnej w Warszawie na „Usuwanie folii rolniczych i innych odpadów pochodzących z działalności rolniczej” zadanie nie zostanie zrealizowane.</w:t>
      </w:r>
    </w:p>
    <w:p w:rsidR="007C16C1" w:rsidRPr="00E13679" w:rsidRDefault="007C16C1" w:rsidP="00E13679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18"/>
        </w:rPr>
      </w:pPr>
      <w:r w:rsidRPr="00E13679">
        <w:rPr>
          <w:rFonts w:ascii="Times New Roman" w:hAnsi="Times New Roman"/>
          <w:sz w:val="20"/>
          <w:szCs w:val="18"/>
        </w:rPr>
        <w:t>W przypadku rezygnacji z realizacji zadania, Wnioskodawca zobowiązany jest niezwłocznie dostarczyć pismo w tej sprawie do Urzędu Gminy Rzeczyca.</w:t>
      </w:r>
    </w:p>
    <w:p w:rsidR="00EC727B" w:rsidRPr="00E61EBC" w:rsidRDefault="00EC727B" w:rsidP="00E1367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sz w:val="20"/>
          <w:szCs w:val="18"/>
        </w:rPr>
      </w:pPr>
      <w:r w:rsidRPr="00E61EBC">
        <w:rPr>
          <w:rFonts w:ascii="Times New Roman" w:hAnsi="Times New Roman"/>
          <w:b/>
          <w:sz w:val="20"/>
          <w:szCs w:val="18"/>
        </w:rPr>
        <w:t>Uwa</w:t>
      </w:r>
      <w:r w:rsidR="00E61EBC" w:rsidRPr="00E61EBC">
        <w:rPr>
          <w:rFonts w:ascii="Times New Roman" w:hAnsi="Times New Roman"/>
          <w:b/>
          <w:sz w:val="20"/>
          <w:szCs w:val="18"/>
        </w:rPr>
        <w:t>ga!</w:t>
      </w:r>
      <w:r w:rsidR="00E61EBC">
        <w:rPr>
          <w:rFonts w:ascii="Times New Roman" w:hAnsi="Times New Roman"/>
          <w:sz w:val="20"/>
          <w:szCs w:val="18"/>
        </w:rPr>
        <w:t xml:space="preserve"> Folie rolnicze i inne odpady</w:t>
      </w:r>
      <w:r w:rsidRPr="00E13679">
        <w:rPr>
          <w:rFonts w:ascii="Times New Roman" w:hAnsi="Times New Roman"/>
          <w:sz w:val="20"/>
          <w:szCs w:val="18"/>
        </w:rPr>
        <w:t xml:space="preserve"> winny zostać przygotowane do odbioru poprzez oczyszczenie </w:t>
      </w:r>
      <w:r w:rsidR="007C16C1" w:rsidRPr="00E13679">
        <w:rPr>
          <w:rFonts w:ascii="Times New Roman" w:hAnsi="Times New Roman"/>
          <w:sz w:val="20"/>
          <w:szCs w:val="18"/>
        </w:rPr>
        <w:br/>
      </w:r>
      <w:r w:rsidRPr="00E13679">
        <w:rPr>
          <w:rFonts w:ascii="Times New Roman" w:hAnsi="Times New Roman"/>
          <w:sz w:val="20"/>
          <w:szCs w:val="18"/>
        </w:rPr>
        <w:t>z wszelkich pozostałości masy zielonej, siana, słomy oraz gleby. Ponadto odpady powinny zostać posegregowane według rodzaju odpadu.</w:t>
      </w:r>
      <w:r w:rsidR="00E61EBC">
        <w:rPr>
          <w:rFonts w:ascii="Times New Roman" w:hAnsi="Times New Roman"/>
          <w:sz w:val="20"/>
          <w:szCs w:val="18"/>
        </w:rPr>
        <w:t xml:space="preserve"> </w:t>
      </w:r>
      <w:r w:rsidR="00E61EBC" w:rsidRPr="00E61EBC">
        <w:rPr>
          <w:rFonts w:ascii="Times New Roman" w:hAnsi="Times New Roman"/>
          <w:b/>
          <w:sz w:val="20"/>
          <w:szCs w:val="18"/>
        </w:rPr>
        <w:t>W przypadku nie zastosowania się do powyższego odpady zostaną nie odebrane.</w:t>
      </w:r>
    </w:p>
    <w:p w:rsidR="000B08A6" w:rsidRPr="00E13679" w:rsidRDefault="000B08A6" w:rsidP="00E1367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0"/>
          <w:szCs w:val="18"/>
        </w:rPr>
      </w:pPr>
      <w:r w:rsidRPr="00E13679">
        <w:rPr>
          <w:rFonts w:ascii="Times New Roman" w:hAnsi="Times New Roman"/>
          <w:sz w:val="20"/>
          <w:szCs w:val="18"/>
        </w:rPr>
        <w:t>Wyrażam dobrowolną zgodę na wykonanie przez przedsiębiorcę wskazanego przez Gminę Rzeczyca zakresu wnioskowanych prac oraz na wykonanie przez upoważnione osoby kontroli dotyczących prawidłowości ich wykonania.</w:t>
      </w:r>
    </w:p>
    <w:p w:rsidR="000B08A6" w:rsidRDefault="000B08A6" w:rsidP="00A6768C">
      <w:pPr>
        <w:spacing w:line="360" w:lineRule="auto"/>
        <w:rPr>
          <w:rFonts w:ascii="Times New Roman" w:hAnsi="Times New Roman"/>
          <w:sz w:val="16"/>
          <w:szCs w:val="16"/>
        </w:rPr>
      </w:pPr>
    </w:p>
    <w:p w:rsidR="000B08A6" w:rsidRDefault="000B08A6" w:rsidP="00A6768C">
      <w:pPr>
        <w:spacing w:line="360" w:lineRule="auto"/>
        <w:rPr>
          <w:rFonts w:ascii="Times New Roman" w:hAnsi="Times New Roman"/>
          <w:sz w:val="16"/>
          <w:szCs w:val="16"/>
        </w:rPr>
      </w:pPr>
    </w:p>
    <w:p w:rsidR="000B08A6" w:rsidRDefault="000B08A6" w:rsidP="00A6768C">
      <w:pPr>
        <w:spacing w:line="360" w:lineRule="auto"/>
        <w:rPr>
          <w:rFonts w:ascii="Times New Roman" w:hAnsi="Times New Roman"/>
          <w:sz w:val="16"/>
          <w:szCs w:val="16"/>
        </w:rPr>
      </w:pPr>
    </w:p>
    <w:p w:rsidR="0043307F" w:rsidRDefault="0043307F" w:rsidP="00A6768C">
      <w:pPr>
        <w:spacing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………………………………………..                                                                                                    …………………………………………</w:t>
      </w:r>
      <w:r>
        <w:rPr>
          <w:rFonts w:ascii="Times New Roman" w:hAnsi="Times New Roman"/>
          <w:sz w:val="16"/>
          <w:szCs w:val="16"/>
        </w:rPr>
        <w:br/>
        <w:t xml:space="preserve">           ( Miejscowość, data)                                                                                                                                  (podpis wnioskodawcy)</w:t>
      </w:r>
    </w:p>
    <w:p w:rsidR="000F4C70" w:rsidRDefault="000F4C70" w:rsidP="000F4C7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pl-PL"/>
        </w:rPr>
      </w:pPr>
    </w:p>
    <w:p w:rsidR="0043307F" w:rsidRDefault="0043307F" w:rsidP="00A275FB">
      <w:pPr>
        <w:rPr>
          <w:rFonts w:ascii="Times New Roman" w:hAnsi="Times New Roman"/>
          <w:sz w:val="16"/>
          <w:szCs w:val="16"/>
        </w:rPr>
      </w:pPr>
    </w:p>
    <w:p w:rsidR="007F5EF1" w:rsidRDefault="007F5EF1" w:rsidP="00A275FB">
      <w:pPr>
        <w:rPr>
          <w:rFonts w:ascii="Times New Roman" w:hAnsi="Times New Roman"/>
          <w:sz w:val="16"/>
          <w:szCs w:val="16"/>
        </w:rPr>
      </w:pPr>
    </w:p>
    <w:p w:rsidR="007F5EF1" w:rsidRDefault="007F5EF1" w:rsidP="00A275FB">
      <w:pPr>
        <w:rPr>
          <w:rFonts w:ascii="Times New Roman" w:hAnsi="Times New Roman"/>
          <w:sz w:val="16"/>
          <w:szCs w:val="16"/>
        </w:rPr>
      </w:pPr>
    </w:p>
    <w:p w:rsidR="007F5EF1" w:rsidRPr="00A42453" w:rsidRDefault="007F5EF1" w:rsidP="007F5EF1">
      <w:pPr>
        <w:jc w:val="center"/>
        <w:rPr>
          <w:rFonts w:ascii="Times New Roman" w:eastAsiaTheme="minorHAnsi" w:hAnsi="Times New Roman"/>
          <w:b/>
          <w:bCs/>
        </w:rPr>
      </w:pPr>
      <w:r w:rsidRPr="00A42453">
        <w:rPr>
          <w:rFonts w:ascii="Times New Roman" w:hAnsi="Times New Roman"/>
          <w:b/>
          <w:bCs/>
        </w:rPr>
        <w:lastRenderedPageBreak/>
        <w:t xml:space="preserve">Klauzula informacyjna </w:t>
      </w:r>
    </w:p>
    <w:p w:rsidR="007F5EF1" w:rsidRPr="00A42453" w:rsidRDefault="007F5EF1" w:rsidP="007F5EF1">
      <w:pPr>
        <w:jc w:val="center"/>
        <w:rPr>
          <w:rFonts w:ascii="Times New Roman" w:hAnsi="Times New Roman"/>
          <w:b/>
          <w:bCs/>
        </w:rPr>
      </w:pPr>
      <w:r w:rsidRPr="00A42453">
        <w:rPr>
          <w:rFonts w:ascii="Times New Roman" w:hAnsi="Times New Roman"/>
          <w:b/>
          <w:bCs/>
        </w:rPr>
        <w:t>dot. usuwania folii rolniczych, siatki i sznurka do owijania balotów, opakowań</w:t>
      </w:r>
      <w:r w:rsidRPr="00A42453">
        <w:rPr>
          <w:rFonts w:ascii="Times New Roman" w:hAnsi="Times New Roman"/>
          <w:b/>
          <w:bCs/>
        </w:rPr>
        <w:br/>
        <w:t xml:space="preserve"> po nawozach i typu Big </w:t>
      </w:r>
      <w:proofErr w:type="spellStart"/>
      <w:r w:rsidRPr="00A42453">
        <w:rPr>
          <w:rFonts w:ascii="Times New Roman" w:hAnsi="Times New Roman"/>
          <w:b/>
          <w:bCs/>
        </w:rPr>
        <w:t>Bag</w:t>
      </w:r>
      <w:proofErr w:type="spellEnd"/>
      <w:r w:rsidRPr="00A42453">
        <w:rPr>
          <w:rFonts w:ascii="Times New Roman" w:hAnsi="Times New Roman"/>
          <w:b/>
          <w:bCs/>
        </w:rPr>
        <w:t xml:space="preserve"> z terenu Gminy Rzeczyca</w:t>
      </w:r>
    </w:p>
    <w:p w:rsidR="007F5EF1" w:rsidRPr="00A42453" w:rsidRDefault="007F5EF1" w:rsidP="007F5EF1">
      <w:pPr>
        <w:spacing w:after="0" w:line="276" w:lineRule="auto"/>
        <w:ind w:firstLine="708"/>
        <w:jc w:val="both"/>
        <w:rPr>
          <w:rFonts w:ascii="Times New Roman" w:hAnsi="Times New Roman"/>
        </w:rPr>
      </w:pPr>
      <w:r w:rsidRPr="00A42453">
        <w:rPr>
          <w:rFonts w:ascii="Times New Roman" w:hAnsi="Times New Roman"/>
        </w:rPr>
        <w:t xml:space="preserve">Zgodnie z art. 13 ust. 1 i 2 Rozporządzenia Parlamentu Europejskiego i Rady (UE) 2016/679 </w:t>
      </w:r>
      <w:r w:rsidR="00A42453">
        <w:rPr>
          <w:rFonts w:ascii="Times New Roman" w:hAnsi="Times New Roman"/>
        </w:rPr>
        <w:br/>
      </w:r>
      <w:r w:rsidRPr="00A42453">
        <w:rPr>
          <w:rFonts w:ascii="Times New Roman" w:hAnsi="Times New Roman"/>
        </w:rPr>
        <w:t>z dnia 27 kwietnia 2016 r. w sprawie ochrony osób fizycznych w związku z przetwarzaniem danych osobowych i w sprawie swobodnego przepływu takich danych oraz uchylenia dyrektywy 95/46/WE (tzw. RODO) informujemy, iż:</w:t>
      </w:r>
    </w:p>
    <w:p w:rsidR="007F5EF1" w:rsidRPr="00A42453" w:rsidRDefault="007F5EF1" w:rsidP="007F5EF1">
      <w:pPr>
        <w:spacing w:after="0" w:line="276" w:lineRule="auto"/>
        <w:jc w:val="both"/>
        <w:rPr>
          <w:rFonts w:ascii="Times New Roman" w:hAnsi="Times New Roman"/>
        </w:rPr>
      </w:pPr>
      <w:r w:rsidRPr="00A42453">
        <w:rPr>
          <w:rFonts w:ascii="Times New Roman" w:hAnsi="Times New Roman"/>
        </w:rPr>
        <w:t xml:space="preserve">1) Administratorem Państwa danych jest </w:t>
      </w:r>
      <w:r w:rsidRPr="00A42453">
        <w:rPr>
          <w:rFonts w:ascii="Times New Roman" w:hAnsi="Times New Roman"/>
          <w:b/>
          <w:bCs/>
        </w:rPr>
        <w:t xml:space="preserve">Gmina Rzeczyca dane kontaktowe: ul. Tomaszowska 2; </w:t>
      </w:r>
      <w:r w:rsidRPr="00A42453">
        <w:rPr>
          <w:rFonts w:ascii="Times New Roman" w:hAnsi="Times New Roman"/>
          <w:b/>
          <w:bCs/>
        </w:rPr>
        <w:br/>
        <w:t>97-220 Rzeczyca, tel. 44 710 51 11, e-mail: ug@rzeczyca.pl,</w:t>
      </w:r>
    </w:p>
    <w:p w:rsidR="007F5EF1" w:rsidRPr="00A42453" w:rsidRDefault="007F5EF1" w:rsidP="007F5EF1">
      <w:pPr>
        <w:spacing w:after="0" w:line="276" w:lineRule="auto"/>
        <w:jc w:val="both"/>
        <w:rPr>
          <w:rFonts w:ascii="Times New Roman" w:hAnsi="Times New Roman"/>
        </w:rPr>
      </w:pPr>
      <w:r w:rsidRPr="00A42453">
        <w:rPr>
          <w:rFonts w:ascii="Times New Roman" w:hAnsi="Times New Roman"/>
        </w:rPr>
        <w:t xml:space="preserve">2) Dane kontaktowe inspektora ochrony danych w Gminie Rzeczyca: e-mail: </w:t>
      </w:r>
      <w:r w:rsidRPr="00A42453">
        <w:rPr>
          <w:rFonts w:ascii="Times New Roman" w:hAnsi="Times New Roman"/>
          <w:b/>
          <w:bCs/>
        </w:rPr>
        <w:t>inspektor@cbi24.pl</w:t>
      </w:r>
    </w:p>
    <w:p w:rsidR="007F5EF1" w:rsidRPr="00A42453" w:rsidRDefault="007F5EF1" w:rsidP="007F5EF1">
      <w:pPr>
        <w:spacing w:after="0" w:line="276" w:lineRule="auto"/>
        <w:jc w:val="both"/>
        <w:rPr>
          <w:rFonts w:ascii="Times New Roman" w:hAnsi="Times New Roman"/>
        </w:rPr>
      </w:pPr>
      <w:r w:rsidRPr="00A42453">
        <w:rPr>
          <w:rFonts w:ascii="Times New Roman" w:hAnsi="Times New Roman"/>
        </w:rPr>
        <w:t xml:space="preserve">3) Państwa dane osobowe będą przetwarzane w celu realizacji zadań w zakresie organizacji usuwania folii rolniczych, siatki i sznurka do owijania balotów, opakowań po nawozach i typu Big </w:t>
      </w:r>
      <w:proofErr w:type="spellStart"/>
      <w:r w:rsidRPr="00A42453">
        <w:rPr>
          <w:rFonts w:ascii="Times New Roman" w:hAnsi="Times New Roman"/>
        </w:rPr>
        <w:t>Bag</w:t>
      </w:r>
      <w:proofErr w:type="spellEnd"/>
      <w:r w:rsidRPr="00A42453">
        <w:rPr>
          <w:rFonts w:ascii="Times New Roman" w:hAnsi="Times New Roman"/>
        </w:rPr>
        <w:t xml:space="preserve"> z terenu Gminy Rzeczyca, jak również w celu realizacji praw oraz obowiązków wynikających z przepisów prawa (art. 6 ust. 1 lit. c RODO) oraz ustawy z dnia 27 kwietnia 2001 r. Prawo ochrony Środowiska (tj. Dz. U. z 2019 r., poz. 1396 ze zm.)</w:t>
      </w:r>
    </w:p>
    <w:p w:rsidR="007F5EF1" w:rsidRPr="00A42453" w:rsidRDefault="007F5EF1" w:rsidP="007F5EF1">
      <w:pPr>
        <w:spacing w:after="0" w:line="276" w:lineRule="auto"/>
        <w:jc w:val="both"/>
        <w:rPr>
          <w:rFonts w:ascii="Times New Roman" w:hAnsi="Times New Roman"/>
        </w:rPr>
      </w:pPr>
      <w:r w:rsidRPr="00A42453">
        <w:rPr>
          <w:rFonts w:ascii="Times New Roman" w:hAnsi="Times New Roman"/>
        </w:rPr>
        <w:t>4) Państwa dane osobowe będą przetwarzane w ramach programu:” Usuwanie folii rolniczych i innych odpadów pochodzących z działalności rolniczej” prowadzonego przez Narodowy Fundusz Ochrony Środowiska i Gospodarki Wodnej w Warszawie.</w:t>
      </w:r>
    </w:p>
    <w:p w:rsidR="007F5EF1" w:rsidRPr="00A42453" w:rsidRDefault="007F5EF1" w:rsidP="007F5EF1">
      <w:pPr>
        <w:spacing w:after="0" w:line="276" w:lineRule="auto"/>
        <w:jc w:val="both"/>
        <w:rPr>
          <w:rFonts w:ascii="Times New Roman" w:hAnsi="Times New Roman"/>
        </w:rPr>
      </w:pPr>
      <w:r w:rsidRPr="00A42453">
        <w:rPr>
          <w:rFonts w:ascii="Times New Roman" w:hAnsi="Times New Roman"/>
        </w:rPr>
        <w:t>5) Odbiorcą Pani/Pana danych osobowych będzie Urząd Gminy Rzeczyca</w:t>
      </w:r>
    </w:p>
    <w:p w:rsidR="007F5EF1" w:rsidRPr="00A42453" w:rsidRDefault="007F5EF1" w:rsidP="007F5EF1">
      <w:pPr>
        <w:spacing w:after="0" w:line="276" w:lineRule="auto"/>
        <w:jc w:val="both"/>
        <w:rPr>
          <w:rFonts w:ascii="Times New Roman" w:hAnsi="Times New Roman"/>
        </w:rPr>
      </w:pPr>
      <w:r w:rsidRPr="00A42453">
        <w:rPr>
          <w:rFonts w:ascii="Times New Roman" w:hAnsi="Times New Roman"/>
        </w:rPr>
        <w:t>6) Pani/Pana dane osobowe nie będą przekazywane do państw trzecich.</w:t>
      </w:r>
    </w:p>
    <w:p w:rsidR="007F5EF1" w:rsidRPr="00A42453" w:rsidRDefault="007F5EF1" w:rsidP="007F5EF1">
      <w:pPr>
        <w:spacing w:after="0" w:line="276" w:lineRule="auto"/>
        <w:jc w:val="both"/>
        <w:rPr>
          <w:rFonts w:ascii="Times New Roman" w:hAnsi="Times New Roman"/>
        </w:rPr>
      </w:pPr>
      <w:r w:rsidRPr="00A42453">
        <w:rPr>
          <w:rFonts w:ascii="Times New Roman" w:hAnsi="Times New Roman"/>
        </w:rPr>
        <w:t>7) Pani/Pana dane osobowe będą przechowywane przez okres określony w Rozporządzeniu Prezesa Rady Ministrów z dnia 18 stycznia 2011 r. w sprawie instrukcji kancelaryjnej, jednolitych rzeczowych wykazów akt oraz instrukcji w sprawie organizacji i zakresu działania archiwów zakładowych oraz innych przepisów prawa oraz wewnętrznych regulaminów.</w:t>
      </w:r>
    </w:p>
    <w:p w:rsidR="007F5EF1" w:rsidRPr="00A42453" w:rsidRDefault="007F5EF1" w:rsidP="007F5EF1">
      <w:pPr>
        <w:spacing w:after="0" w:line="276" w:lineRule="auto"/>
        <w:jc w:val="both"/>
        <w:rPr>
          <w:rFonts w:ascii="Times New Roman" w:hAnsi="Times New Roman"/>
        </w:rPr>
      </w:pPr>
      <w:r w:rsidRPr="00A42453">
        <w:rPr>
          <w:rFonts w:ascii="Times New Roman" w:hAnsi="Times New Roman"/>
        </w:rPr>
        <w:t>8) W związku z tym, iż przetwarzamy Pana/Pani dane osobowe, co do zasady przysługują Pani/Panu</w:t>
      </w:r>
    </w:p>
    <w:p w:rsidR="007F5EF1" w:rsidRPr="00A42453" w:rsidRDefault="007F5EF1" w:rsidP="007F5EF1">
      <w:pPr>
        <w:spacing w:after="0" w:line="276" w:lineRule="auto"/>
        <w:jc w:val="both"/>
        <w:rPr>
          <w:rFonts w:ascii="Times New Roman" w:hAnsi="Times New Roman"/>
        </w:rPr>
      </w:pPr>
      <w:r w:rsidRPr="00A42453">
        <w:rPr>
          <w:rFonts w:ascii="Times New Roman" w:hAnsi="Times New Roman"/>
        </w:rPr>
        <w:t>następujące prawa:</w:t>
      </w:r>
    </w:p>
    <w:p w:rsidR="007F5EF1" w:rsidRPr="00A42453" w:rsidRDefault="007F5EF1" w:rsidP="007F5EF1">
      <w:pPr>
        <w:spacing w:after="0" w:line="276" w:lineRule="auto"/>
        <w:jc w:val="both"/>
        <w:rPr>
          <w:rFonts w:ascii="Times New Roman" w:hAnsi="Times New Roman"/>
        </w:rPr>
      </w:pPr>
      <w:r w:rsidRPr="00A42453">
        <w:rPr>
          <w:rFonts w:ascii="Times New Roman" w:hAnsi="Times New Roman"/>
        </w:rPr>
        <w:t>- prawo do potwierdzenia przetwarzania danych osobowych</w:t>
      </w:r>
    </w:p>
    <w:p w:rsidR="007F5EF1" w:rsidRPr="00A42453" w:rsidRDefault="007F5EF1" w:rsidP="007F5EF1">
      <w:pPr>
        <w:spacing w:after="0" w:line="276" w:lineRule="auto"/>
        <w:jc w:val="both"/>
        <w:rPr>
          <w:rFonts w:ascii="Times New Roman" w:hAnsi="Times New Roman"/>
        </w:rPr>
      </w:pPr>
      <w:r w:rsidRPr="00A42453">
        <w:rPr>
          <w:rFonts w:ascii="Times New Roman" w:hAnsi="Times New Roman"/>
        </w:rPr>
        <w:t>- prawo dostępu do treści swoich danych</w:t>
      </w:r>
    </w:p>
    <w:p w:rsidR="007F5EF1" w:rsidRPr="00A42453" w:rsidRDefault="007F5EF1" w:rsidP="007F5EF1">
      <w:pPr>
        <w:spacing w:after="0" w:line="276" w:lineRule="auto"/>
        <w:jc w:val="both"/>
        <w:rPr>
          <w:rFonts w:ascii="Times New Roman" w:hAnsi="Times New Roman"/>
        </w:rPr>
      </w:pPr>
      <w:r w:rsidRPr="00A42453">
        <w:rPr>
          <w:rFonts w:ascii="Times New Roman" w:hAnsi="Times New Roman"/>
        </w:rPr>
        <w:t>- prawo do informacji o przetwarzanych danych osobowych, określonych w art. 15 ust. 1 RODO</w:t>
      </w:r>
    </w:p>
    <w:p w:rsidR="007F5EF1" w:rsidRPr="00A42453" w:rsidRDefault="007F5EF1" w:rsidP="007F5EF1">
      <w:pPr>
        <w:spacing w:after="0" w:line="276" w:lineRule="auto"/>
        <w:jc w:val="both"/>
        <w:rPr>
          <w:rFonts w:ascii="Times New Roman" w:hAnsi="Times New Roman"/>
        </w:rPr>
      </w:pPr>
      <w:r w:rsidRPr="00A42453">
        <w:rPr>
          <w:rFonts w:ascii="Times New Roman" w:hAnsi="Times New Roman"/>
        </w:rPr>
        <w:t>- prawo do sprostowania nieprawidłowych oraz uzupełnienia niekompletnych danych osobowych</w:t>
      </w:r>
    </w:p>
    <w:p w:rsidR="007F5EF1" w:rsidRPr="00A42453" w:rsidRDefault="007F5EF1" w:rsidP="007F5EF1">
      <w:pPr>
        <w:spacing w:after="0" w:line="276" w:lineRule="auto"/>
        <w:jc w:val="both"/>
        <w:rPr>
          <w:rFonts w:ascii="Times New Roman" w:hAnsi="Times New Roman"/>
        </w:rPr>
      </w:pPr>
      <w:r w:rsidRPr="00A42453">
        <w:rPr>
          <w:rFonts w:ascii="Times New Roman" w:hAnsi="Times New Roman"/>
        </w:rPr>
        <w:t>- prawo do ograniczenia przetwarzania danych</w:t>
      </w:r>
    </w:p>
    <w:p w:rsidR="007F5EF1" w:rsidRPr="00A42453" w:rsidRDefault="007F5EF1" w:rsidP="007F5EF1">
      <w:pPr>
        <w:spacing w:after="0" w:line="276" w:lineRule="auto"/>
        <w:jc w:val="both"/>
        <w:rPr>
          <w:rFonts w:ascii="Times New Roman" w:hAnsi="Times New Roman"/>
        </w:rPr>
      </w:pPr>
      <w:r w:rsidRPr="00A42453">
        <w:rPr>
          <w:rFonts w:ascii="Times New Roman" w:hAnsi="Times New Roman"/>
        </w:rPr>
        <w:t xml:space="preserve">- prawo do sprzeciwu wobec przetwarzania Pani/Pana danych osobowych, w związku ze szczególną Pani/Pana sytuacją (prawo to przysługuje wówczas gdy Urząd przetwarza Pani/Pana dane w związku </w:t>
      </w:r>
      <w:r w:rsidR="00A42453">
        <w:rPr>
          <w:rFonts w:ascii="Times New Roman" w:hAnsi="Times New Roman"/>
        </w:rPr>
        <w:br/>
      </w:r>
      <w:r w:rsidRPr="00A42453">
        <w:rPr>
          <w:rFonts w:ascii="Times New Roman" w:hAnsi="Times New Roman"/>
        </w:rPr>
        <w:t>z realizacją zadania publicznego)</w:t>
      </w:r>
    </w:p>
    <w:p w:rsidR="007F5EF1" w:rsidRPr="00A42453" w:rsidRDefault="007F5EF1" w:rsidP="007F5EF1">
      <w:pPr>
        <w:spacing w:after="0" w:line="276" w:lineRule="auto"/>
        <w:jc w:val="both"/>
        <w:rPr>
          <w:rFonts w:ascii="Times New Roman" w:hAnsi="Times New Roman"/>
        </w:rPr>
      </w:pPr>
      <w:r w:rsidRPr="00A42453">
        <w:rPr>
          <w:rFonts w:ascii="Times New Roman" w:hAnsi="Times New Roman"/>
        </w:rPr>
        <w:t>9) Jeśli Pani/Pan uzna, że przetwarzanie przez Urząd danych osobowych jest niezgodne z RODO, wówczas przysługuje Pani/Panu prawo wniesienia skargi do Prezesa Urzędu Ochrony Danych Osobowych, który jest organem nadzorczym (ul. Stawki 2, 00-193 Warszawa).</w:t>
      </w:r>
    </w:p>
    <w:p w:rsidR="007F5EF1" w:rsidRPr="00A42453" w:rsidRDefault="007F5EF1" w:rsidP="007F5EF1">
      <w:pPr>
        <w:spacing w:after="0" w:line="276" w:lineRule="auto"/>
        <w:jc w:val="both"/>
        <w:rPr>
          <w:rFonts w:ascii="Times New Roman" w:hAnsi="Times New Roman"/>
        </w:rPr>
      </w:pPr>
      <w:r w:rsidRPr="00A42453">
        <w:rPr>
          <w:rFonts w:ascii="Times New Roman" w:hAnsi="Times New Roman"/>
        </w:rPr>
        <w:t xml:space="preserve">10) Podanie przez Panią/Pana danych osobowych jest wymogiem dobrowolnym, koniecznym </w:t>
      </w:r>
      <w:r w:rsidR="00A42453">
        <w:rPr>
          <w:rFonts w:ascii="Times New Roman" w:hAnsi="Times New Roman"/>
        </w:rPr>
        <w:br/>
      </w:r>
      <w:r w:rsidRPr="00A42453">
        <w:rPr>
          <w:rFonts w:ascii="Times New Roman" w:hAnsi="Times New Roman"/>
        </w:rPr>
        <w:t>do realizacji Pana/Pani wniosku.</w:t>
      </w:r>
    </w:p>
    <w:p w:rsidR="007F5EF1" w:rsidRPr="00A42453" w:rsidRDefault="007F5EF1" w:rsidP="007F5EF1">
      <w:pPr>
        <w:spacing w:after="0" w:line="276" w:lineRule="auto"/>
        <w:ind w:left="2832" w:firstLine="708"/>
        <w:rPr>
          <w:rFonts w:ascii="Times New Roman" w:hAnsi="Times New Roman"/>
        </w:rPr>
      </w:pPr>
    </w:p>
    <w:p w:rsidR="007F5EF1" w:rsidRPr="00A42453" w:rsidRDefault="007F5EF1" w:rsidP="007F5EF1">
      <w:pPr>
        <w:spacing w:after="0" w:line="276" w:lineRule="auto"/>
        <w:ind w:left="2832" w:firstLine="708"/>
        <w:rPr>
          <w:rFonts w:ascii="Times New Roman" w:hAnsi="Times New Roman"/>
        </w:rPr>
      </w:pPr>
      <w:r w:rsidRPr="00A42453">
        <w:rPr>
          <w:rFonts w:ascii="Times New Roman" w:hAnsi="Times New Roman"/>
        </w:rPr>
        <w:t>Oświadczam, że zapoznałem się z powyższymi informacjami.</w:t>
      </w:r>
    </w:p>
    <w:p w:rsidR="007F5EF1" w:rsidRPr="00A42453" w:rsidRDefault="007F5EF1" w:rsidP="007F5EF1">
      <w:pPr>
        <w:spacing w:after="0" w:line="276" w:lineRule="auto"/>
        <w:ind w:left="2124" w:firstLine="708"/>
        <w:rPr>
          <w:rFonts w:ascii="Times New Roman" w:hAnsi="Times New Roman"/>
        </w:rPr>
      </w:pPr>
    </w:p>
    <w:p w:rsidR="007F5EF1" w:rsidRPr="00A42453" w:rsidRDefault="007F5EF1" w:rsidP="007F5EF1">
      <w:pPr>
        <w:spacing w:after="0" w:line="276" w:lineRule="auto"/>
        <w:ind w:left="2832" w:firstLine="708"/>
        <w:rPr>
          <w:rFonts w:ascii="Times New Roman" w:hAnsi="Times New Roman"/>
        </w:rPr>
      </w:pPr>
      <w:r w:rsidRPr="00A42453">
        <w:rPr>
          <w:rFonts w:ascii="Times New Roman" w:hAnsi="Times New Roman"/>
        </w:rPr>
        <w:t xml:space="preserve">                      ……………………..……………………………………</w:t>
      </w:r>
    </w:p>
    <w:p w:rsidR="007F5EF1" w:rsidRPr="00A42453" w:rsidRDefault="007F5EF1" w:rsidP="007F5EF1">
      <w:pPr>
        <w:spacing w:after="0" w:line="276" w:lineRule="auto"/>
        <w:ind w:left="4248"/>
        <w:rPr>
          <w:rFonts w:ascii="Times New Roman" w:hAnsi="Times New Roman"/>
        </w:rPr>
      </w:pPr>
      <w:r w:rsidRPr="00A42453">
        <w:rPr>
          <w:rFonts w:ascii="Times New Roman" w:hAnsi="Times New Roman"/>
        </w:rPr>
        <w:t xml:space="preserve">                              Data i podpis</w:t>
      </w:r>
    </w:p>
    <w:sectPr w:rsidR="007F5EF1" w:rsidRPr="00A42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244F"/>
    <w:multiLevelType w:val="hybridMultilevel"/>
    <w:tmpl w:val="4C04C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55AE1"/>
    <w:multiLevelType w:val="hybridMultilevel"/>
    <w:tmpl w:val="CD443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64F6A"/>
    <w:multiLevelType w:val="hybridMultilevel"/>
    <w:tmpl w:val="BA20F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45DAB"/>
    <w:multiLevelType w:val="hybridMultilevel"/>
    <w:tmpl w:val="81145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A42B6"/>
    <w:multiLevelType w:val="multilevel"/>
    <w:tmpl w:val="459A9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  <w:rPr>
        <w:rFonts w:hint="default"/>
      </w:rPr>
    </w:lvl>
  </w:abstractNum>
  <w:abstractNum w:abstractNumId="5" w15:restartNumberingAfterBreak="0">
    <w:nsid w:val="635D3406"/>
    <w:multiLevelType w:val="hybridMultilevel"/>
    <w:tmpl w:val="F5F08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783"/>
    <w:rsid w:val="000B08A6"/>
    <w:rsid w:val="000F4C70"/>
    <w:rsid w:val="00153BAD"/>
    <w:rsid w:val="001547F2"/>
    <w:rsid w:val="00175185"/>
    <w:rsid w:val="001F61D0"/>
    <w:rsid w:val="002366D1"/>
    <w:rsid w:val="0028222F"/>
    <w:rsid w:val="003030FC"/>
    <w:rsid w:val="00303166"/>
    <w:rsid w:val="00313105"/>
    <w:rsid w:val="00317ABA"/>
    <w:rsid w:val="00384CE7"/>
    <w:rsid w:val="003C0506"/>
    <w:rsid w:val="004059C2"/>
    <w:rsid w:val="0043307F"/>
    <w:rsid w:val="004712D8"/>
    <w:rsid w:val="0048169C"/>
    <w:rsid w:val="004C35E4"/>
    <w:rsid w:val="004E72E9"/>
    <w:rsid w:val="0057206F"/>
    <w:rsid w:val="00773A13"/>
    <w:rsid w:val="007C16C1"/>
    <w:rsid w:val="007F5EF1"/>
    <w:rsid w:val="00980AF9"/>
    <w:rsid w:val="00A275FB"/>
    <w:rsid w:val="00A42453"/>
    <w:rsid w:val="00A546BC"/>
    <w:rsid w:val="00A6768C"/>
    <w:rsid w:val="00AB1EF7"/>
    <w:rsid w:val="00B55464"/>
    <w:rsid w:val="00B5589E"/>
    <w:rsid w:val="00BD73A1"/>
    <w:rsid w:val="00CA57DC"/>
    <w:rsid w:val="00CC5313"/>
    <w:rsid w:val="00D13F36"/>
    <w:rsid w:val="00DA6FD1"/>
    <w:rsid w:val="00DE7783"/>
    <w:rsid w:val="00E13679"/>
    <w:rsid w:val="00E4512A"/>
    <w:rsid w:val="00E61EBC"/>
    <w:rsid w:val="00EC0975"/>
    <w:rsid w:val="00EC727B"/>
    <w:rsid w:val="00EF3B65"/>
    <w:rsid w:val="00F5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98713-124D-489D-B4D1-1B05095F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166"/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0F4C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F3B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2D8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67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768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F4C7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953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e.kaliszewska-swider</dc:creator>
  <cp:keywords/>
  <dc:description/>
  <cp:lastModifiedBy>user</cp:lastModifiedBy>
  <cp:revision>30</cp:revision>
  <cp:lastPrinted>2019-11-07T11:35:00Z</cp:lastPrinted>
  <dcterms:created xsi:type="dcterms:W3CDTF">2019-10-16T13:48:00Z</dcterms:created>
  <dcterms:modified xsi:type="dcterms:W3CDTF">2023-01-05T08:45:00Z</dcterms:modified>
</cp:coreProperties>
</file>