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9" w:rsidRPr="009C7089" w:rsidRDefault="009C7089" w:rsidP="005B5C4E">
      <w:pPr>
        <w:jc w:val="right"/>
      </w:pPr>
      <w:r>
        <w:t>Rzeczyca dn. ………………………………</w:t>
      </w:r>
    </w:p>
    <w:p w:rsidR="009C7089" w:rsidRDefault="009C7089" w:rsidP="009D3FCC">
      <w:pPr>
        <w:jc w:val="center"/>
        <w:rPr>
          <w:b/>
          <w:sz w:val="28"/>
        </w:rPr>
      </w:pPr>
      <w:r>
        <w:rPr>
          <w:b/>
          <w:sz w:val="28"/>
        </w:rPr>
        <w:t>WNIOSEK</w:t>
      </w:r>
      <w:r>
        <w:rPr>
          <w:b/>
          <w:sz w:val="28"/>
        </w:rPr>
        <w:br/>
        <w:t>o zapewnienie transportu o</w:t>
      </w:r>
      <w:r w:rsidR="009D3FCC">
        <w:rPr>
          <w:b/>
          <w:sz w:val="28"/>
        </w:rPr>
        <w:t xml:space="preserve">soby niepełnosprawnej samochodem </w:t>
      </w:r>
      <w:r w:rsidR="009D3FCC">
        <w:rPr>
          <w:b/>
          <w:sz w:val="28"/>
        </w:rPr>
        <w:br/>
        <w:t xml:space="preserve">osobowym marki Volkswagen </w:t>
      </w:r>
      <w:r>
        <w:rPr>
          <w:b/>
          <w:sz w:val="28"/>
        </w:rPr>
        <w:t>zakupionym przez Gminę Rz</w:t>
      </w:r>
      <w:r w:rsidR="009D3FCC">
        <w:rPr>
          <w:b/>
          <w:sz w:val="28"/>
        </w:rPr>
        <w:t xml:space="preserve">eczyca dofinansowanym środkami </w:t>
      </w:r>
      <w:r>
        <w:rPr>
          <w:b/>
          <w:sz w:val="28"/>
        </w:rPr>
        <w:t xml:space="preserve">Państwowego Funduszu </w:t>
      </w:r>
      <w:r w:rsidR="009D3FCC">
        <w:rPr>
          <w:b/>
          <w:sz w:val="28"/>
        </w:rPr>
        <w:br/>
      </w:r>
      <w:r>
        <w:rPr>
          <w:b/>
          <w:sz w:val="28"/>
        </w:rPr>
        <w:t>Rehabilitacji Osób Niepełnosprawnych</w:t>
      </w:r>
    </w:p>
    <w:p w:rsidR="009C7089" w:rsidRDefault="009C7089" w:rsidP="009C7089">
      <w:pPr>
        <w:jc w:val="both"/>
        <w:rPr>
          <w:sz w:val="24"/>
        </w:rPr>
      </w:pPr>
    </w:p>
    <w:p w:rsidR="009C7089" w:rsidRDefault="009C7089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B5C4E">
        <w:rPr>
          <w:b/>
          <w:sz w:val="24"/>
        </w:rPr>
        <w:t>Wnioskodawca:</w:t>
      </w:r>
      <w:r>
        <w:rPr>
          <w:sz w:val="24"/>
        </w:rPr>
        <w:t xml:space="preserve"> (osoba niepełnosprawna, podmiot – organizator wyjazdu):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089" w:rsidRDefault="009C7089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…………………………………………………………………………………………………………………………</w:t>
      </w:r>
    </w:p>
    <w:p w:rsidR="009C7089" w:rsidRDefault="009C7089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Telefon kontaktowy: ………………………………………………………………………………………………….</w:t>
      </w:r>
    </w:p>
    <w:p w:rsidR="009C7089" w:rsidRDefault="009C7089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Liczba osób przewidziana do transportu: ……………………………………………………………………</w:t>
      </w:r>
    </w:p>
    <w:p w:rsidR="009C7089" w:rsidRDefault="009C7089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Potwierdzenie niepełnosprawności (kserokopia orzeczenia o niepełnosprawności):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089" w:rsidRDefault="005B5C4E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Cel podróży</w:t>
      </w:r>
      <w:r w:rsidR="009C7089">
        <w:rPr>
          <w:sz w:val="24"/>
        </w:rPr>
        <w:t>: …………………………………………………………………………………………………………….</w:t>
      </w:r>
      <w:r w:rsidR="009C7089">
        <w:rPr>
          <w:sz w:val="24"/>
        </w:rPr>
        <w:br/>
        <w:t>…………………………………………………………………………………………………………………………………….</w:t>
      </w:r>
    </w:p>
    <w:p w:rsidR="009C7089" w:rsidRDefault="009C7089" w:rsidP="009C7089">
      <w:pPr>
        <w:pStyle w:val="Akapitzli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9C7089" w:rsidRDefault="005B5C4E" w:rsidP="009C708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Miejsce (adres): …………………………………………………………………………………………………………. </w:t>
      </w:r>
      <w:r>
        <w:rPr>
          <w:sz w:val="24"/>
        </w:rPr>
        <w:br/>
        <w:t>…………………………………………………………………………………………………………………………………….</w:t>
      </w:r>
    </w:p>
    <w:p w:rsidR="005B5C4E" w:rsidRPr="005B5C4E" w:rsidRDefault="005B5C4E" w:rsidP="005B5C4E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(data, godzina): ……………………………………………………………………………………………….</w:t>
      </w:r>
      <w:r>
        <w:rPr>
          <w:sz w:val="24"/>
        </w:rPr>
        <w:br/>
      </w:r>
    </w:p>
    <w:p w:rsid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……………………………………………………………..</w:t>
      </w:r>
    </w:p>
    <w:p w:rsidR="005B5C4E" w:rsidRP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  <w:t xml:space="preserve">            (podpis wnioskodawcy)</w:t>
      </w:r>
      <w:r w:rsidRPr="005B5C4E">
        <w:rPr>
          <w:sz w:val="24"/>
        </w:rPr>
        <w:tab/>
      </w:r>
    </w:p>
    <w:p w:rsidR="005B5C4E" w:rsidRPr="005B5C4E" w:rsidRDefault="005B5C4E" w:rsidP="005B5C4E">
      <w:pPr>
        <w:tabs>
          <w:tab w:val="left" w:pos="5103"/>
        </w:tabs>
        <w:jc w:val="both"/>
        <w:rPr>
          <w:b/>
          <w:sz w:val="24"/>
        </w:rPr>
      </w:pPr>
      <w:r w:rsidRPr="005B5C4E">
        <w:rPr>
          <w:b/>
          <w:sz w:val="24"/>
        </w:rPr>
        <w:t>Sposób rozpatrzenia:</w:t>
      </w:r>
    </w:p>
    <w:p w:rsidR="005B5C4E" w:rsidRDefault="005B5C4E" w:rsidP="005B5C4E">
      <w:pPr>
        <w:pStyle w:val="Akapitzlist"/>
        <w:numPr>
          <w:ilvl w:val="0"/>
          <w:numId w:val="3"/>
        </w:numPr>
        <w:tabs>
          <w:tab w:val="left" w:pos="5103"/>
        </w:tabs>
        <w:jc w:val="both"/>
        <w:rPr>
          <w:sz w:val="24"/>
        </w:rPr>
      </w:pPr>
      <w:r>
        <w:rPr>
          <w:sz w:val="24"/>
        </w:rPr>
        <w:t>Pozytywnie</w:t>
      </w:r>
    </w:p>
    <w:p w:rsidR="005B5C4E" w:rsidRDefault="005B5C4E" w:rsidP="005B5C4E">
      <w:pPr>
        <w:pStyle w:val="Akapitzlist"/>
        <w:numPr>
          <w:ilvl w:val="0"/>
          <w:numId w:val="3"/>
        </w:numPr>
        <w:tabs>
          <w:tab w:val="left" w:pos="5103"/>
        </w:tabs>
        <w:jc w:val="both"/>
        <w:rPr>
          <w:sz w:val="24"/>
        </w:rPr>
      </w:pPr>
      <w:r>
        <w:rPr>
          <w:sz w:val="24"/>
        </w:rPr>
        <w:t xml:space="preserve">Negatywnie – uzasadnienie: ………………………………………………………………………………………. 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</w:r>
    </w:p>
    <w:p w:rsid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</w:p>
    <w:p w:rsid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…………………………………………………………….</w:t>
      </w:r>
    </w:p>
    <w:p w:rsidR="009C7089" w:rsidRPr="005B5C4E" w:rsidRDefault="005B5C4E" w:rsidP="005B5C4E">
      <w:pPr>
        <w:pStyle w:val="Akapitzlist"/>
        <w:tabs>
          <w:tab w:val="left" w:pos="5103"/>
        </w:tabs>
        <w:jc w:val="both"/>
        <w:rPr>
          <w:sz w:val="24"/>
        </w:rPr>
      </w:pPr>
      <w:r>
        <w:rPr>
          <w:sz w:val="24"/>
        </w:rPr>
        <w:tab/>
        <w:t xml:space="preserve"> (data i podpis uprawnionego organu)</w:t>
      </w:r>
    </w:p>
    <w:sectPr w:rsidR="009C7089" w:rsidRPr="005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C2C"/>
    <w:multiLevelType w:val="hybridMultilevel"/>
    <w:tmpl w:val="5CE8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26"/>
    <w:multiLevelType w:val="hybridMultilevel"/>
    <w:tmpl w:val="BEF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7CCF"/>
    <w:multiLevelType w:val="hybridMultilevel"/>
    <w:tmpl w:val="5CE8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89"/>
    <w:rsid w:val="002C397B"/>
    <w:rsid w:val="004A7CB5"/>
    <w:rsid w:val="005B5C4E"/>
    <w:rsid w:val="005C50F6"/>
    <w:rsid w:val="009C7089"/>
    <w:rsid w:val="009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2014-05-19T21:19:00Z</dcterms:created>
  <dcterms:modified xsi:type="dcterms:W3CDTF">2014-05-20T13:43:00Z</dcterms:modified>
</cp:coreProperties>
</file>